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FDE6" w14:textId="7D21F235" w:rsidR="00002FBA" w:rsidRDefault="00C94F95">
      <w:pPr>
        <w:rPr>
          <w:rStyle w:val="SubtleEmphasis"/>
          <w:b/>
          <w:bCs/>
          <w:i w:val="0"/>
          <w:iCs w:val="0"/>
          <w:sz w:val="56"/>
          <w:szCs w:val="56"/>
        </w:rPr>
      </w:pPr>
      <w:r>
        <w:rPr>
          <w:b/>
          <w:bCs/>
          <w:noProof/>
          <w:color w:val="404040" w:themeColor="text1" w:themeTint="BF"/>
          <w:sz w:val="56"/>
          <w:szCs w:val="56"/>
        </w:rPr>
        <w:drawing>
          <wp:anchor distT="0" distB="0" distL="114300" distR="114300" simplePos="0" relativeHeight="251738112" behindDoc="0" locked="0" layoutInCell="1" allowOverlap="1" wp14:anchorId="1A55D397" wp14:editId="682199CF">
            <wp:simplePos x="0" y="0"/>
            <wp:positionH relativeFrom="column">
              <wp:posOffset>-956929</wp:posOffset>
            </wp:positionH>
            <wp:positionV relativeFrom="paragraph">
              <wp:posOffset>-1025903</wp:posOffset>
            </wp:positionV>
            <wp:extent cx="7662840" cy="10839143"/>
            <wp:effectExtent l="0" t="0" r="0" b="635"/>
            <wp:wrapNone/>
            <wp:docPr id="8994686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68637" name="Picture 899468637"/>
                    <pic:cNvPicPr/>
                  </pic:nvPicPr>
                  <pic:blipFill>
                    <a:blip r:embed="rId9">
                      <a:extLst>
                        <a:ext uri="{28A0092B-C50C-407E-A947-70E740481C1C}">
                          <a14:useLocalDpi xmlns:a14="http://schemas.microsoft.com/office/drawing/2010/main" val="0"/>
                        </a:ext>
                      </a:extLst>
                    </a:blip>
                    <a:stretch>
                      <a:fillRect/>
                    </a:stretch>
                  </pic:blipFill>
                  <pic:spPr>
                    <a:xfrm>
                      <a:off x="0" y="0"/>
                      <a:ext cx="7663941" cy="10840700"/>
                    </a:xfrm>
                    <a:prstGeom prst="rect">
                      <a:avLst/>
                    </a:prstGeom>
                  </pic:spPr>
                </pic:pic>
              </a:graphicData>
            </a:graphic>
            <wp14:sizeRelH relativeFrom="margin">
              <wp14:pctWidth>0</wp14:pctWidth>
            </wp14:sizeRelH>
            <wp14:sizeRelV relativeFrom="margin">
              <wp14:pctHeight>0</wp14:pctHeight>
            </wp14:sizeRelV>
          </wp:anchor>
        </w:drawing>
      </w:r>
      <w:r w:rsidR="00002FBA">
        <w:rPr>
          <w:rStyle w:val="SubtleEmphasis"/>
          <w:b/>
          <w:bCs/>
          <w:i w:val="0"/>
          <w:iCs w:val="0"/>
          <w:sz w:val="56"/>
          <w:szCs w:val="56"/>
        </w:rPr>
        <w:br w:type="page"/>
      </w:r>
    </w:p>
    <w:p w14:paraId="46BFCD55" w14:textId="503EC178" w:rsidR="003A6EEE" w:rsidRDefault="00884076" w:rsidP="00532B7A">
      <w:pPr>
        <w:tabs>
          <w:tab w:val="left" w:pos="4440"/>
        </w:tabs>
        <w:spacing w:before="100" w:line="408" w:lineRule="auto"/>
        <w:ind w:right="-613"/>
        <w:rPr>
          <w:rStyle w:val="SubtleEmphasis"/>
          <w:b/>
          <w:bCs/>
          <w:i w:val="0"/>
          <w:iCs w:val="0"/>
          <w:sz w:val="56"/>
          <w:szCs w:val="56"/>
        </w:rPr>
      </w:pPr>
      <w:r>
        <w:rPr>
          <w:noProof/>
        </w:rPr>
        <w:lastRenderedPageBreak/>
        <w:drawing>
          <wp:anchor distT="0" distB="0" distL="114300" distR="114300" simplePos="0" relativeHeight="251671552" behindDoc="1" locked="0" layoutInCell="1" allowOverlap="1" wp14:anchorId="036EA7EA" wp14:editId="29F6FA4D">
            <wp:simplePos x="0" y="0"/>
            <wp:positionH relativeFrom="margin">
              <wp:posOffset>800100</wp:posOffset>
            </wp:positionH>
            <wp:positionV relativeFrom="paragraph">
              <wp:posOffset>203200</wp:posOffset>
            </wp:positionV>
            <wp:extent cx="4305300" cy="1842770"/>
            <wp:effectExtent l="0" t="0" r="0" b="5080"/>
            <wp:wrapTight wrapText="bothSides">
              <wp:wrapPolygon edited="0">
                <wp:start x="478" y="0"/>
                <wp:lineTo x="0" y="1116"/>
                <wp:lineTo x="0" y="5359"/>
                <wp:lineTo x="573" y="7145"/>
                <wp:lineTo x="96" y="9378"/>
                <wp:lineTo x="0" y="11165"/>
                <wp:lineTo x="0" y="13621"/>
                <wp:lineTo x="191" y="20320"/>
                <wp:lineTo x="573" y="21213"/>
                <wp:lineTo x="1720" y="21436"/>
                <wp:lineTo x="3250" y="21436"/>
                <wp:lineTo x="6786" y="21436"/>
                <wp:lineTo x="18924" y="18757"/>
                <wp:lineTo x="18924" y="17864"/>
                <wp:lineTo x="19497" y="14737"/>
                <wp:lineTo x="21504" y="13844"/>
                <wp:lineTo x="21504" y="9378"/>
                <wp:lineTo x="19211" y="7145"/>
                <wp:lineTo x="19402" y="4689"/>
                <wp:lineTo x="18446" y="4466"/>
                <wp:lineTo x="10896" y="3573"/>
                <wp:lineTo x="11087" y="893"/>
                <wp:lineTo x="10513" y="223"/>
                <wp:lineTo x="8124" y="0"/>
                <wp:lineTo x="478" y="0"/>
              </wp:wrapPolygon>
            </wp:wrapTight>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5300"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58BD2" w14:textId="3024FFD2" w:rsidR="003A6EEE" w:rsidRDefault="003A6EEE" w:rsidP="00532B7A">
      <w:pPr>
        <w:tabs>
          <w:tab w:val="left" w:pos="4440"/>
        </w:tabs>
        <w:spacing w:before="100" w:line="408" w:lineRule="auto"/>
        <w:ind w:right="-613"/>
        <w:rPr>
          <w:rStyle w:val="SubtleEmphasis"/>
          <w:b/>
          <w:bCs/>
          <w:i w:val="0"/>
          <w:iCs w:val="0"/>
          <w:sz w:val="56"/>
          <w:szCs w:val="56"/>
        </w:rPr>
      </w:pPr>
    </w:p>
    <w:p w14:paraId="5E176FDF" w14:textId="6AAA6FF2" w:rsidR="00FD490F" w:rsidRPr="003A6EEE" w:rsidRDefault="001259D3" w:rsidP="003A6EEE">
      <w:pPr>
        <w:tabs>
          <w:tab w:val="left" w:pos="4440"/>
        </w:tabs>
        <w:spacing w:before="100" w:line="408" w:lineRule="auto"/>
        <w:ind w:right="-613"/>
        <w:rPr>
          <w:rStyle w:val="SubtleEmphasis"/>
          <w:b/>
          <w:bCs/>
          <w:i w:val="0"/>
          <w:iCs w:val="0"/>
          <w:sz w:val="56"/>
          <w:szCs w:val="56"/>
        </w:rPr>
      </w:pPr>
      <w:r>
        <w:rPr>
          <w:rStyle w:val="SubtleEmphasis"/>
          <w:b/>
          <w:bCs/>
          <w:i w:val="0"/>
          <w:iCs w:val="0"/>
          <w:sz w:val="56"/>
          <w:szCs w:val="56"/>
        </w:rPr>
        <w:t xml:space="preserve">         </w:t>
      </w:r>
    </w:p>
    <w:p w14:paraId="313E1D73" w14:textId="77777777" w:rsidR="001259D3" w:rsidRPr="003F431A" w:rsidRDefault="001259D3" w:rsidP="00F56B9B">
      <w:pPr>
        <w:spacing w:before="100" w:line="408" w:lineRule="auto"/>
        <w:ind w:right="-613"/>
        <w:jc w:val="center"/>
        <w:rPr>
          <w:rStyle w:val="SubtleEmphasis"/>
          <w:rFonts w:ascii="Arial" w:hAnsi="Arial" w:cs="Arial"/>
          <w:b/>
          <w:bCs/>
          <w:i w:val="0"/>
          <w:iCs w:val="0"/>
          <w:color w:val="auto"/>
          <w:sz w:val="56"/>
          <w:szCs w:val="56"/>
          <w:u w:val="single"/>
        </w:rPr>
      </w:pPr>
      <w:r w:rsidRPr="003F431A">
        <w:rPr>
          <w:rStyle w:val="SubtleEmphasis"/>
          <w:rFonts w:ascii="Arial" w:hAnsi="Arial" w:cs="Arial"/>
          <w:b/>
          <w:bCs/>
          <w:i w:val="0"/>
          <w:iCs w:val="0"/>
          <w:color w:val="auto"/>
          <w:sz w:val="56"/>
          <w:szCs w:val="56"/>
          <w:u w:val="single"/>
        </w:rPr>
        <w:t>Contents</w:t>
      </w:r>
    </w:p>
    <w:p w14:paraId="1AFFC5FC" w14:textId="61656F36" w:rsidR="001259D3" w:rsidRPr="003F431A" w:rsidRDefault="00B8098B" w:rsidP="00532B7A">
      <w:pPr>
        <w:spacing w:before="100" w:line="408" w:lineRule="auto"/>
        <w:ind w:right="-613"/>
        <w:rPr>
          <w:rStyle w:val="SubtleEmphasis"/>
          <w:rFonts w:ascii="Arial Narrow" w:hAnsi="Arial Narrow"/>
          <w:i w:val="0"/>
          <w:iCs w:val="0"/>
          <w:color w:val="auto"/>
          <w:sz w:val="32"/>
          <w:szCs w:val="32"/>
        </w:rPr>
      </w:pPr>
      <w:bookmarkStart w:id="0" w:name="_Hlk103254527"/>
      <w:r w:rsidRPr="003F431A">
        <w:rPr>
          <w:rStyle w:val="SubtleEmphasis"/>
          <w:rFonts w:ascii="Arial Narrow" w:hAnsi="Arial Narrow"/>
          <w:i w:val="0"/>
          <w:iCs w:val="0"/>
          <w:color w:val="auto"/>
          <w:sz w:val="32"/>
          <w:szCs w:val="32"/>
        </w:rPr>
        <w:t>IMPORTANT INFORMATION</w:t>
      </w:r>
      <w:bookmarkEnd w:id="0"/>
      <w:r w:rsidR="001259D3" w:rsidRPr="003F431A">
        <w:rPr>
          <w:rStyle w:val="SubtleEmphasis"/>
          <w:rFonts w:ascii="Arial Narrow" w:hAnsi="Arial Narrow"/>
          <w:i w:val="0"/>
          <w:iCs w:val="0"/>
          <w:color w:val="auto"/>
          <w:sz w:val="32"/>
          <w:szCs w:val="32"/>
        </w:rPr>
        <w:t>…</w:t>
      </w:r>
      <w:bookmarkStart w:id="1" w:name="_Hlk103251542"/>
      <w:r w:rsidR="001259D3" w:rsidRPr="003F431A">
        <w:rPr>
          <w:rStyle w:val="SubtleEmphasis"/>
          <w:rFonts w:ascii="Arial Narrow" w:hAnsi="Arial Narrow"/>
          <w:i w:val="0"/>
          <w:iCs w:val="0"/>
          <w:color w:val="auto"/>
          <w:sz w:val="32"/>
          <w:szCs w:val="32"/>
        </w:rPr>
        <w:t>……………………</w:t>
      </w:r>
      <w:r w:rsidRPr="003F431A">
        <w:rPr>
          <w:rStyle w:val="SubtleEmphasis"/>
          <w:rFonts w:ascii="Arial Narrow" w:hAnsi="Arial Narrow"/>
          <w:i w:val="0"/>
          <w:iCs w:val="0"/>
          <w:color w:val="auto"/>
          <w:sz w:val="32"/>
          <w:szCs w:val="32"/>
        </w:rPr>
        <w:t>…</w:t>
      </w:r>
      <w:r w:rsidR="001259D3" w:rsidRPr="003F431A">
        <w:rPr>
          <w:rStyle w:val="SubtleEmphasis"/>
          <w:rFonts w:ascii="Arial Narrow" w:hAnsi="Arial Narrow"/>
          <w:i w:val="0"/>
          <w:iCs w:val="0"/>
          <w:color w:val="auto"/>
          <w:sz w:val="32"/>
          <w:szCs w:val="32"/>
        </w:rPr>
        <w:t>…………………………</w:t>
      </w:r>
      <w:bookmarkEnd w:id="1"/>
      <w:r w:rsidR="001259D3" w:rsidRPr="003F431A">
        <w:rPr>
          <w:rStyle w:val="SubtleEmphasis"/>
          <w:rFonts w:ascii="Arial Narrow" w:hAnsi="Arial Narrow"/>
          <w:i w:val="0"/>
          <w:iCs w:val="0"/>
          <w:color w:val="auto"/>
          <w:sz w:val="32"/>
          <w:szCs w:val="32"/>
        </w:rPr>
        <w:t>.2</w:t>
      </w:r>
    </w:p>
    <w:p w14:paraId="2BC2F2EB" w14:textId="21B0F646" w:rsidR="001259D3" w:rsidRPr="003F431A" w:rsidRDefault="00AF41A6" w:rsidP="00532B7A">
      <w:pPr>
        <w:spacing w:before="100" w:line="408" w:lineRule="auto"/>
        <w:ind w:right="-613"/>
        <w:rPr>
          <w:rStyle w:val="SubtleEmphasis"/>
          <w:rFonts w:ascii="Arial Narrow" w:hAnsi="Arial Narrow"/>
          <w:i w:val="0"/>
          <w:iCs w:val="0"/>
          <w:color w:val="auto"/>
          <w:sz w:val="32"/>
          <w:szCs w:val="32"/>
        </w:rPr>
      </w:pPr>
      <w:r w:rsidRPr="003F431A">
        <w:rPr>
          <w:rStyle w:val="SubtleEmphasis"/>
          <w:rFonts w:ascii="Arial Narrow" w:hAnsi="Arial Narrow"/>
          <w:i w:val="0"/>
          <w:iCs w:val="0"/>
          <w:color w:val="auto"/>
          <w:sz w:val="32"/>
          <w:szCs w:val="32"/>
        </w:rPr>
        <w:t>EXHIBIT INFORMATION.</w:t>
      </w:r>
      <w:r w:rsidR="001259D3" w:rsidRPr="003F431A">
        <w:rPr>
          <w:rStyle w:val="SubtleEmphasis"/>
          <w:rFonts w:ascii="Arial Narrow" w:hAnsi="Arial Narrow"/>
          <w:i w:val="0"/>
          <w:iCs w:val="0"/>
          <w:color w:val="auto"/>
          <w:sz w:val="32"/>
          <w:szCs w:val="32"/>
        </w:rPr>
        <w:t>…………………………………………………………3</w:t>
      </w:r>
    </w:p>
    <w:p w14:paraId="62D0A16E" w14:textId="5BF11572" w:rsidR="001259D3" w:rsidRPr="003F431A" w:rsidRDefault="00436931" w:rsidP="00532B7A">
      <w:pPr>
        <w:ind w:right="-613"/>
        <w:rPr>
          <w:rStyle w:val="SubtleEmphasis"/>
          <w:rFonts w:ascii="Arial Narrow" w:hAnsi="Arial Narrow"/>
          <w:i w:val="0"/>
          <w:iCs w:val="0"/>
          <w:color w:val="auto"/>
          <w:sz w:val="32"/>
          <w:szCs w:val="32"/>
        </w:rPr>
      </w:pPr>
      <w:r w:rsidRPr="003F431A">
        <w:rPr>
          <w:rStyle w:val="SubtleEmphasis"/>
          <w:rFonts w:ascii="Arial Narrow" w:hAnsi="Arial Narrow"/>
          <w:i w:val="0"/>
          <w:iCs w:val="0"/>
          <w:color w:val="auto"/>
          <w:sz w:val="32"/>
          <w:szCs w:val="32"/>
        </w:rPr>
        <w:t xml:space="preserve">TROPHIES AND SPECIAL AWARDS </w:t>
      </w:r>
      <w:r w:rsidR="001259D3" w:rsidRPr="003F431A">
        <w:rPr>
          <w:rStyle w:val="SubtleEmphasis"/>
          <w:rFonts w:ascii="Arial Narrow" w:hAnsi="Arial Narrow"/>
          <w:i w:val="0"/>
          <w:iCs w:val="0"/>
          <w:color w:val="auto"/>
          <w:sz w:val="32"/>
          <w:szCs w:val="32"/>
        </w:rPr>
        <w:t>……</w:t>
      </w:r>
      <w:r w:rsidRPr="003F431A">
        <w:rPr>
          <w:rStyle w:val="SubtleEmphasis"/>
          <w:rFonts w:ascii="Arial Narrow" w:hAnsi="Arial Narrow"/>
          <w:i w:val="0"/>
          <w:iCs w:val="0"/>
          <w:color w:val="auto"/>
          <w:sz w:val="32"/>
          <w:szCs w:val="32"/>
        </w:rPr>
        <w:t>………</w:t>
      </w:r>
      <w:r w:rsidR="001259D3" w:rsidRPr="003F431A">
        <w:rPr>
          <w:rStyle w:val="SubtleEmphasis"/>
          <w:rFonts w:ascii="Arial Narrow" w:hAnsi="Arial Narrow"/>
          <w:i w:val="0"/>
          <w:iCs w:val="0"/>
          <w:color w:val="auto"/>
          <w:sz w:val="32"/>
          <w:szCs w:val="32"/>
        </w:rPr>
        <w:t>…………………………</w:t>
      </w:r>
      <w:proofErr w:type="gramStart"/>
      <w:r w:rsidR="001259D3" w:rsidRPr="003F431A">
        <w:rPr>
          <w:rStyle w:val="SubtleEmphasis"/>
          <w:rFonts w:ascii="Arial Narrow" w:hAnsi="Arial Narrow"/>
          <w:i w:val="0"/>
          <w:iCs w:val="0"/>
          <w:color w:val="auto"/>
          <w:sz w:val="32"/>
          <w:szCs w:val="32"/>
        </w:rPr>
        <w:t>…</w:t>
      </w:r>
      <w:r w:rsidR="00592BC2" w:rsidRPr="003F431A">
        <w:rPr>
          <w:rStyle w:val="SubtleEmphasis"/>
          <w:rFonts w:ascii="Arial Narrow" w:hAnsi="Arial Narrow"/>
          <w:i w:val="0"/>
          <w:iCs w:val="0"/>
          <w:color w:val="auto"/>
          <w:sz w:val="32"/>
          <w:szCs w:val="32"/>
        </w:rPr>
        <w:t>..</w:t>
      </w:r>
      <w:proofErr w:type="gramEnd"/>
      <w:r w:rsidR="00AF41A6" w:rsidRPr="003F431A">
        <w:rPr>
          <w:rStyle w:val="SubtleEmphasis"/>
          <w:rFonts w:ascii="Arial Narrow" w:hAnsi="Arial Narrow"/>
          <w:i w:val="0"/>
          <w:iCs w:val="0"/>
          <w:color w:val="auto"/>
          <w:sz w:val="32"/>
          <w:szCs w:val="32"/>
        </w:rPr>
        <w:t>4</w:t>
      </w:r>
    </w:p>
    <w:p w14:paraId="603CB933" w14:textId="7C7F0E3B" w:rsidR="001259D3" w:rsidRPr="003F431A" w:rsidRDefault="001259D3" w:rsidP="00532B7A">
      <w:pPr>
        <w:ind w:right="-613"/>
        <w:rPr>
          <w:rStyle w:val="SubtleEmphasis"/>
          <w:rFonts w:ascii="Arial Narrow" w:hAnsi="Arial Narrow"/>
          <w:i w:val="0"/>
          <w:iCs w:val="0"/>
          <w:color w:val="auto"/>
          <w:sz w:val="8"/>
          <w:szCs w:val="8"/>
        </w:rPr>
      </w:pPr>
    </w:p>
    <w:p w14:paraId="47A37633" w14:textId="074EB0C2" w:rsidR="001259D3" w:rsidRPr="003F431A" w:rsidRDefault="00436931" w:rsidP="00532B7A">
      <w:pPr>
        <w:ind w:right="-613"/>
        <w:rPr>
          <w:rStyle w:val="SubtleEmphasis"/>
          <w:rFonts w:ascii="Arial Narrow" w:hAnsi="Arial Narrow"/>
          <w:i w:val="0"/>
          <w:iCs w:val="0"/>
          <w:color w:val="auto"/>
          <w:sz w:val="32"/>
          <w:szCs w:val="32"/>
        </w:rPr>
      </w:pPr>
      <w:r w:rsidRPr="003F431A">
        <w:rPr>
          <w:rStyle w:val="SubtleEmphasis"/>
          <w:rFonts w:ascii="Arial Narrow" w:hAnsi="Arial Narrow"/>
          <w:i w:val="0"/>
          <w:iCs w:val="0"/>
          <w:color w:val="auto"/>
          <w:sz w:val="32"/>
          <w:szCs w:val="32"/>
        </w:rPr>
        <w:t xml:space="preserve">SPONSORS </w:t>
      </w:r>
      <w:r w:rsidR="001259D3" w:rsidRPr="003F431A">
        <w:rPr>
          <w:rStyle w:val="SubtleEmphasis"/>
          <w:rFonts w:ascii="Arial Narrow" w:hAnsi="Arial Narrow"/>
          <w:i w:val="0"/>
          <w:iCs w:val="0"/>
          <w:color w:val="auto"/>
          <w:sz w:val="32"/>
          <w:szCs w:val="32"/>
        </w:rPr>
        <w:t>……………………………</w:t>
      </w:r>
      <w:r w:rsidR="00AF41A6" w:rsidRPr="003F431A">
        <w:rPr>
          <w:rStyle w:val="SubtleEmphasis"/>
          <w:rFonts w:ascii="Arial Narrow" w:hAnsi="Arial Narrow"/>
          <w:i w:val="0"/>
          <w:iCs w:val="0"/>
          <w:color w:val="auto"/>
          <w:sz w:val="32"/>
          <w:szCs w:val="32"/>
        </w:rPr>
        <w:t>………………………….</w:t>
      </w:r>
      <w:r w:rsidR="001259D3" w:rsidRPr="003F431A">
        <w:rPr>
          <w:rStyle w:val="SubtleEmphasis"/>
          <w:rFonts w:ascii="Arial Narrow" w:hAnsi="Arial Narrow"/>
          <w:i w:val="0"/>
          <w:iCs w:val="0"/>
          <w:color w:val="auto"/>
          <w:sz w:val="32"/>
          <w:szCs w:val="32"/>
        </w:rPr>
        <w:t>……………</w:t>
      </w:r>
      <w:r w:rsidRPr="003F431A">
        <w:rPr>
          <w:rStyle w:val="SubtleEmphasis"/>
          <w:rFonts w:ascii="Arial Narrow" w:hAnsi="Arial Narrow"/>
          <w:i w:val="0"/>
          <w:iCs w:val="0"/>
          <w:color w:val="auto"/>
          <w:sz w:val="32"/>
          <w:szCs w:val="32"/>
        </w:rPr>
        <w:t>.</w:t>
      </w:r>
      <w:r w:rsidR="001259D3" w:rsidRPr="003F431A">
        <w:rPr>
          <w:rStyle w:val="SubtleEmphasis"/>
          <w:rFonts w:ascii="Arial Narrow" w:hAnsi="Arial Narrow"/>
          <w:i w:val="0"/>
          <w:iCs w:val="0"/>
          <w:color w:val="auto"/>
          <w:sz w:val="32"/>
          <w:szCs w:val="32"/>
        </w:rPr>
        <w:t>…</w:t>
      </w:r>
      <w:r w:rsidR="003C7599" w:rsidRPr="003F431A">
        <w:rPr>
          <w:rStyle w:val="SubtleEmphasis"/>
          <w:rFonts w:ascii="Arial Narrow" w:hAnsi="Arial Narrow"/>
          <w:i w:val="0"/>
          <w:iCs w:val="0"/>
          <w:color w:val="auto"/>
          <w:sz w:val="32"/>
          <w:szCs w:val="32"/>
        </w:rPr>
        <w:t>5</w:t>
      </w:r>
    </w:p>
    <w:p w14:paraId="724C241D" w14:textId="77777777" w:rsidR="001259D3" w:rsidRPr="003F431A" w:rsidRDefault="001259D3" w:rsidP="00532B7A">
      <w:pPr>
        <w:ind w:right="-613"/>
        <w:rPr>
          <w:rStyle w:val="SubtleEmphasis"/>
          <w:rFonts w:ascii="Arial Narrow" w:hAnsi="Arial Narrow"/>
          <w:i w:val="0"/>
          <w:iCs w:val="0"/>
          <w:color w:val="auto"/>
          <w:sz w:val="8"/>
          <w:szCs w:val="8"/>
        </w:rPr>
      </w:pPr>
    </w:p>
    <w:p w14:paraId="7BA6077A" w14:textId="52C6F2A1" w:rsidR="001259D3" w:rsidRPr="003F431A" w:rsidRDefault="00436931" w:rsidP="00532B7A">
      <w:pPr>
        <w:spacing w:before="100" w:line="408" w:lineRule="auto"/>
        <w:ind w:right="-613"/>
        <w:rPr>
          <w:rStyle w:val="SubtleEmphasis"/>
          <w:rFonts w:ascii="Arial Narrow" w:hAnsi="Arial Narrow"/>
          <w:i w:val="0"/>
          <w:iCs w:val="0"/>
          <w:color w:val="auto"/>
          <w:sz w:val="32"/>
          <w:szCs w:val="32"/>
        </w:rPr>
      </w:pPr>
      <w:r w:rsidRPr="003F431A">
        <w:rPr>
          <w:rStyle w:val="SubtleEmphasis"/>
          <w:rFonts w:ascii="Arial Narrow" w:hAnsi="Arial Narrow"/>
          <w:i w:val="0"/>
          <w:iCs w:val="0"/>
          <w:color w:val="auto"/>
          <w:sz w:val="32"/>
          <w:szCs w:val="32"/>
        </w:rPr>
        <w:t>SHOW REGULATIONS ………………</w:t>
      </w:r>
      <w:r w:rsidR="00AF41A6" w:rsidRPr="003F431A">
        <w:rPr>
          <w:rStyle w:val="SubtleEmphasis"/>
          <w:rFonts w:ascii="Arial Narrow" w:hAnsi="Arial Narrow"/>
          <w:i w:val="0"/>
          <w:iCs w:val="0"/>
          <w:color w:val="auto"/>
          <w:sz w:val="32"/>
          <w:szCs w:val="32"/>
        </w:rPr>
        <w:t>……</w:t>
      </w:r>
      <w:proofErr w:type="gramStart"/>
      <w:r w:rsidR="00AF41A6" w:rsidRPr="003F431A">
        <w:rPr>
          <w:rStyle w:val="SubtleEmphasis"/>
          <w:rFonts w:ascii="Arial Narrow" w:hAnsi="Arial Narrow"/>
          <w:i w:val="0"/>
          <w:iCs w:val="0"/>
          <w:color w:val="auto"/>
          <w:sz w:val="32"/>
          <w:szCs w:val="32"/>
        </w:rPr>
        <w:t>…..</w:t>
      </w:r>
      <w:proofErr w:type="gramEnd"/>
      <w:r w:rsidR="001259D3" w:rsidRPr="003F431A">
        <w:rPr>
          <w:rStyle w:val="SubtleEmphasis"/>
          <w:rFonts w:ascii="Arial Narrow" w:hAnsi="Arial Narrow"/>
          <w:i w:val="0"/>
          <w:iCs w:val="0"/>
          <w:color w:val="auto"/>
          <w:sz w:val="32"/>
          <w:szCs w:val="32"/>
        </w:rPr>
        <w:t>………………………………</w:t>
      </w:r>
      <w:r w:rsidRPr="003F431A">
        <w:rPr>
          <w:rStyle w:val="SubtleEmphasis"/>
          <w:rFonts w:ascii="Arial Narrow" w:hAnsi="Arial Narrow"/>
          <w:i w:val="0"/>
          <w:iCs w:val="0"/>
          <w:color w:val="auto"/>
          <w:sz w:val="32"/>
          <w:szCs w:val="32"/>
        </w:rPr>
        <w:t>…</w:t>
      </w:r>
      <w:r w:rsidR="003C7599" w:rsidRPr="003F431A">
        <w:rPr>
          <w:rStyle w:val="SubtleEmphasis"/>
          <w:rFonts w:ascii="Arial Narrow" w:hAnsi="Arial Narrow"/>
          <w:i w:val="0"/>
          <w:iCs w:val="0"/>
          <w:color w:val="auto"/>
          <w:sz w:val="32"/>
          <w:szCs w:val="32"/>
        </w:rPr>
        <w:t>6</w:t>
      </w:r>
    </w:p>
    <w:p w14:paraId="45DD0BAE" w14:textId="3E78FE18" w:rsidR="001259D3" w:rsidRPr="003F431A" w:rsidRDefault="00436931" w:rsidP="00532B7A">
      <w:pPr>
        <w:spacing w:after="0"/>
        <w:ind w:right="-613"/>
        <w:jc w:val="both"/>
        <w:rPr>
          <w:rStyle w:val="SubtleEmphasis"/>
          <w:rFonts w:ascii="Arial Narrow" w:hAnsi="Arial Narrow"/>
          <w:i w:val="0"/>
          <w:iCs w:val="0"/>
          <w:color w:val="auto"/>
          <w:sz w:val="32"/>
          <w:szCs w:val="32"/>
        </w:rPr>
      </w:pPr>
      <w:r w:rsidRPr="003F431A">
        <w:rPr>
          <w:rStyle w:val="SubtleEmphasis"/>
          <w:rFonts w:ascii="Arial Narrow" w:hAnsi="Arial Narrow"/>
          <w:i w:val="0"/>
          <w:iCs w:val="0"/>
          <w:color w:val="auto"/>
          <w:sz w:val="32"/>
          <w:szCs w:val="32"/>
        </w:rPr>
        <w:t xml:space="preserve">SCHEDULE </w:t>
      </w:r>
      <w:r w:rsidR="001259D3" w:rsidRPr="003F431A">
        <w:rPr>
          <w:rStyle w:val="SubtleEmphasis"/>
          <w:rFonts w:ascii="Arial Narrow" w:hAnsi="Arial Narrow"/>
          <w:i w:val="0"/>
          <w:iCs w:val="0"/>
          <w:color w:val="auto"/>
          <w:sz w:val="32"/>
          <w:szCs w:val="32"/>
        </w:rPr>
        <w:t>…</w:t>
      </w:r>
      <w:bookmarkStart w:id="2" w:name="_Hlk103252498"/>
      <w:r w:rsidRPr="003F431A">
        <w:rPr>
          <w:rStyle w:val="SubtleEmphasis"/>
          <w:rFonts w:ascii="Arial Narrow" w:hAnsi="Arial Narrow"/>
          <w:i w:val="0"/>
          <w:iCs w:val="0"/>
          <w:color w:val="auto"/>
          <w:sz w:val="32"/>
          <w:szCs w:val="32"/>
        </w:rPr>
        <w:t>………</w:t>
      </w:r>
      <w:r w:rsidR="001259D3" w:rsidRPr="003F431A">
        <w:rPr>
          <w:rStyle w:val="SubtleEmphasis"/>
          <w:rFonts w:ascii="Arial Narrow" w:hAnsi="Arial Narrow"/>
          <w:i w:val="0"/>
          <w:iCs w:val="0"/>
          <w:color w:val="auto"/>
          <w:sz w:val="32"/>
          <w:szCs w:val="32"/>
        </w:rPr>
        <w:t>…</w:t>
      </w:r>
      <w:bookmarkStart w:id="3" w:name="_Hlk103252020"/>
      <w:r w:rsidR="001259D3" w:rsidRPr="003F431A">
        <w:rPr>
          <w:rStyle w:val="SubtleEmphasis"/>
          <w:rFonts w:ascii="Arial Narrow" w:hAnsi="Arial Narrow"/>
          <w:i w:val="0"/>
          <w:iCs w:val="0"/>
          <w:color w:val="auto"/>
          <w:sz w:val="32"/>
          <w:szCs w:val="32"/>
        </w:rPr>
        <w:t>………………………………………………………</w:t>
      </w:r>
      <w:bookmarkEnd w:id="3"/>
      <w:r w:rsidR="001259D3" w:rsidRPr="003F431A">
        <w:rPr>
          <w:rStyle w:val="SubtleEmphasis"/>
          <w:rFonts w:ascii="Arial Narrow" w:hAnsi="Arial Narrow"/>
          <w:i w:val="0"/>
          <w:iCs w:val="0"/>
          <w:color w:val="auto"/>
          <w:sz w:val="32"/>
          <w:szCs w:val="32"/>
        </w:rPr>
        <w:t>…</w:t>
      </w:r>
      <w:bookmarkEnd w:id="2"/>
      <w:r w:rsidR="003169B2" w:rsidRPr="003F431A">
        <w:rPr>
          <w:rStyle w:val="SubtleEmphasis"/>
          <w:rFonts w:ascii="Arial Narrow" w:hAnsi="Arial Narrow"/>
          <w:i w:val="0"/>
          <w:iCs w:val="0"/>
          <w:color w:val="auto"/>
          <w:sz w:val="32"/>
          <w:szCs w:val="32"/>
        </w:rPr>
        <w:t>…</w:t>
      </w:r>
    </w:p>
    <w:p w14:paraId="2FE10D5B" w14:textId="299DA027" w:rsidR="00592BC2" w:rsidRPr="003F431A" w:rsidRDefault="00592BC2" w:rsidP="00532B7A">
      <w:pPr>
        <w:spacing w:after="0"/>
        <w:ind w:right="-613"/>
        <w:jc w:val="both"/>
        <w:rPr>
          <w:rStyle w:val="SubtleEmphasis"/>
          <w:rFonts w:ascii="Arial Narrow" w:hAnsi="Arial Narrow"/>
          <w:i w:val="0"/>
          <w:iCs w:val="0"/>
          <w:color w:val="auto"/>
          <w:sz w:val="32"/>
          <w:szCs w:val="32"/>
        </w:rPr>
      </w:pPr>
    </w:p>
    <w:p w14:paraId="4D7EAB5E" w14:textId="018FD482" w:rsidR="00A627EF" w:rsidRDefault="00E17A6A" w:rsidP="00532B7A">
      <w:pPr>
        <w:spacing w:before="100" w:line="408" w:lineRule="auto"/>
        <w:ind w:right="-613"/>
        <w:rPr>
          <w:rStyle w:val="SubtleEmphasis"/>
          <w:rFonts w:ascii="Arial Narrow" w:hAnsi="Arial Narrow"/>
          <w:i w:val="0"/>
          <w:iCs w:val="0"/>
          <w:sz w:val="32"/>
          <w:szCs w:val="32"/>
        </w:rPr>
      </w:pPr>
      <w:r w:rsidRPr="003F431A">
        <w:rPr>
          <w:rStyle w:val="SubtleEmphasis"/>
          <w:i w:val="0"/>
          <w:iCs w:val="0"/>
          <w:noProof/>
          <w:color w:val="auto"/>
          <w:sz w:val="28"/>
          <w:szCs w:val="28"/>
        </w:rPr>
        <w:drawing>
          <wp:anchor distT="0" distB="0" distL="114300" distR="114300" simplePos="0" relativeHeight="251721728" behindDoc="1" locked="0" layoutInCell="1" allowOverlap="1" wp14:anchorId="6DB21690" wp14:editId="65B09917">
            <wp:simplePos x="0" y="0"/>
            <wp:positionH relativeFrom="column">
              <wp:posOffset>1680210</wp:posOffset>
            </wp:positionH>
            <wp:positionV relativeFrom="paragraph">
              <wp:posOffset>373380</wp:posOffset>
            </wp:positionV>
            <wp:extent cx="396240" cy="396240"/>
            <wp:effectExtent l="0" t="0" r="3810" b="3810"/>
            <wp:wrapTight wrapText="bothSides">
              <wp:wrapPolygon edited="0">
                <wp:start x="0" y="0"/>
                <wp:lineTo x="0" y="20769"/>
                <wp:lineTo x="20769" y="20769"/>
                <wp:lineTo x="20769" y="0"/>
                <wp:lineTo x="0" y="0"/>
              </wp:wrapPolygon>
            </wp:wrapTight>
            <wp:docPr id="152697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14:sizeRelH relativeFrom="page">
              <wp14:pctWidth>0</wp14:pctWidth>
            </wp14:sizeRelH>
            <wp14:sizeRelV relativeFrom="page">
              <wp14:pctHeight>0</wp14:pctHeight>
            </wp14:sizeRelV>
          </wp:anchor>
        </w:drawing>
      </w:r>
      <w:r w:rsidRPr="003F431A">
        <w:rPr>
          <w:noProof/>
        </w:rPr>
        <mc:AlternateContent>
          <mc:Choice Requires="wps">
            <w:drawing>
              <wp:anchor distT="0" distB="0" distL="114300" distR="114300" simplePos="0" relativeHeight="251720704" behindDoc="0" locked="0" layoutInCell="1" allowOverlap="1" wp14:anchorId="60F536A0" wp14:editId="2E76A0D6">
                <wp:simplePos x="0" y="0"/>
                <wp:positionH relativeFrom="column">
                  <wp:posOffset>2076450</wp:posOffset>
                </wp:positionH>
                <wp:positionV relativeFrom="paragraph">
                  <wp:posOffset>494665</wp:posOffset>
                </wp:positionV>
                <wp:extent cx="2656936" cy="276045"/>
                <wp:effectExtent l="0" t="0" r="0" b="0"/>
                <wp:wrapNone/>
                <wp:docPr id="826435572" name="Text Box 1"/>
                <wp:cNvGraphicFramePr/>
                <a:graphic xmlns:a="http://schemas.openxmlformats.org/drawingml/2006/main">
                  <a:graphicData uri="http://schemas.microsoft.com/office/word/2010/wordprocessingShape">
                    <wps:wsp>
                      <wps:cNvSpPr txBox="1"/>
                      <wps:spPr>
                        <a:xfrm>
                          <a:off x="0" y="0"/>
                          <a:ext cx="2656936" cy="276045"/>
                        </a:xfrm>
                        <a:prstGeom prst="rect">
                          <a:avLst/>
                        </a:prstGeom>
                        <a:solidFill>
                          <a:sysClr val="window" lastClr="FFFFFF"/>
                        </a:solidFill>
                        <a:ln w="6350">
                          <a:noFill/>
                        </a:ln>
                      </wps:spPr>
                      <wps:txbx>
                        <w:txbxContent>
                          <w:p w14:paraId="7268DCCE" w14:textId="77777777" w:rsidR="00E17A6A" w:rsidRPr="002D2E9E" w:rsidRDefault="00E17A6A" w:rsidP="00E17A6A">
                            <w:pPr>
                              <w:rPr>
                                <w:rFonts w:ascii="Arial Narrow" w:hAnsi="Arial Narrow"/>
                                <w:sz w:val="24"/>
                                <w:szCs w:val="24"/>
                                <w:u w:val="single"/>
                              </w:rPr>
                            </w:pPr>
                            <w:r w:rsidRPr="002D2E9E">
                              <w:rPr>
                                <w:rFonts w:ascii="Arial Narrow" w:hAnsi="Arial Narrow"/>
                                <w:sz w:val="24"/>
                                <w:szCs w:val="24"/>
                                <w:u w:val="single"/>
                              </w:rPr>
                              <w:t>https://tinyurl.com/HobartShowEquestrian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F536A0" id="_x0000_t202" coordsize="21600,21600" o:spt="202" path="m,l,21600r21600,l21600,xe">
                <v:stroke joinstyle="miter"/>
                <v:path gradientshapeok="t" o:connecttype="rect"/>
              </v:shapetype>
              <v:shape id="Text Box 1" o:spid="_x0000_s1026" type="#_x0000_t202" style="position:absolute;margin-left:163.5pt;margin-top:38.95pt;width:209.2pt;height:21.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" fillcolor="window" stroked="f" strokeweight=".5pt">
                <v:textbox>
                  <w:txbxContent>
                    <w:p w14:paraId="7268DCCE" w14:textId="77777777" w:rsidR="00E17A6A" w:rsidRPr="002D2E9E" w:rsidRDefault="00E17A6A" w:rsidP="00E17A6A">
                      <w:pPr>
                        <w:rPr>
                          <w:rFonts w:ascii="Arial Narrow" w:hAnsi="Arial Narrow"/>
                          <w:sz w:val="24"/>
                          <w:szCs w:val="24"/>
                          <w:u w:val="single"/>
                        </w:rPr>
                      </w:pPr>
                      <w:r w:rsidRPr="002D2E9E">
                        <w:rPr>
                          <w:rFonts w:ascii="Arial Narrow" w:hAnsi="Arial Narrow"/>
                          <w:sz w:val="24"/>
                          <w:szCs w:val="24"/>
                          <w:u w:val="single"/>
                        </w:rPr>
                        <w:t>https://tinyurl.com/HobartShowEquestrian</w:t>
                      </w:r>
                    </w:p>
                  </w:txbxContent>
                </v:textbox>
              </v:shape>
            </w:pict>
          </mc:Fallback>
        </mc:AlternateContent>
      </w:r>
      <w:r w:rsidR="00592BC2" w:rsidRPr="003F431A">
        <w:rPr>
          <w:rStyle w:val="SubtleEmphasis"/>
          <w:rFonts w:ascii="Arial Narrow" w:hAnsi="Arial Narrow"/>
          <w:i w:val="0"/>
          <w:iCs w:val="0"/>
          <w:color w:val="auto"/>
          <w:sz w:val="32"/>
          <w:szCs w:val="32"/>
        </w:rPr>
        <w:t>PARTICIPANT WAIVER……………………………………………………………</w:t>
      </w:r>
      <w:r w:rsidR="00592BC2" w:rsidRPr="00FD490F">
        <w:rPr>
          <w:rStyle w:val="SubtleEmphasis"/>
          <w:rFonts w:ascii="Arial Narrow" w:hAnsi="Arial Narrow"/>
          <w:i w:val="0"/>
          <w:iCs w:val="0"/>
          <w:sz w:val="32"/>
          <w:szCs w:val="32"/>
        </w:rPr>
        <w:t>.</w:t>
      </w:r>
    </w:p>
    <w:p w14:paraId="77CF01B4" w14:textId="75009A88" w:rsidR="00C31849" w:rsidRDefault="00E17A6A" w:rsidP="00532B7A">
      <w:pPr>
        <w:spacing w:before="100" w:line="408" w:lineRule="auto"/>
        <w:ind w:right="-613"/>
        <w:rPr>
          <w:rStyle w:val="SubtleEmphasis"/>
          <w:i w:val="0"/>
          <w:iCs w:val="0"/>
          <w:sz w:val="28"/>
          <w:szCs w:val="28"/>
        </w:rPr>
      </w:pPr>
      <w:r>
        <w:rPr>
          <w:noProof/>
        </w:rPr>
        <mc:AlternateContent>
          <mc:Choice Requires="wps">
            <w:drawing>
              <wp:anchor distT="0" distB="0" distL="114300" distR="114300" simplePos="0" relativeHeight="251712512" behindDoc="0" locked="0" layoutInCell="1" allowOverlap="1" wp14:anchorId="172E149A" wp14:editId="05988FD0">
                <wp:simplePos x="0" y="0"/>
                <wp:positionH relativeFrom="column">
                  <wp:posOffset>2120265</wp:posOffset>
                </wp:positionH>
                <wp:positionV relativeFrom="paragraph">
                  <wp:posOffset>242570</wp:posOffset>
                </wp:positionV>
                <wp:extent cx="2552700" cy="428625"/>
                <wp:effectExtent l="0" t="0" r="0" b="0"/>
                <wp:wrapSquare wrapText="bothSides"/>
                <wp:docPr id="1120202559" name="Text Box 1"/>
                <wp:cNvGraphicFramePr/>
                <a:graphic xmlns:a="http://schemas.openxmlformats.org/drawingml/2006/main">
                  <a:graphicData uri="http://schemas.microsoft.com/office/word/2010/wordprocessingShape">
                    <wps:wsp>
                      <wps:cNvSpPr txBox="1"/>
                      <wps:spPr>
                        <a:xfrm>
                          <a:off x="0" y="0"/>
                          <a:ext cx="2552700" cy="428625"/>
                        </a:xfrm>
                        <a:prstGeom prst="rect">
                          <a:avLst/>
                        </a:prstGeom>
                        <a:noFill/>
                        <a:ln w="6350">
                          <a:noFill/>
                        </a:ln>
                      </wps:spPr>
                      <wps:txbx>
                        <w:txbxContent>
                          <w:p w14:paraId="4A54FEB8" w14:textId="6AE039BF" w:rsidR="00C66CA4" w:rsidRPr="00E17A6A" w:rsidRDefault="00C66CA4" w:rsidP="000D6FB8">
                            <w:pPr>
                              <w:spacing w:before="100" w:line="408" w:lineRule="auto"/>
                              <w:ind w:right="-613"/>
                              <w:rPr>
                                <w:rFonts w:ascii="Arial Narrow" w:hAnsi="Arial Narrow"/>
                                <w:color w:val="404040" w:themeColor="text1" w:themeTint="BF"/>
                                <w:sz w:val="24"/>
                                <w:szCs w:val="24"/>
                              </w:rPr>
                            </w:pPr>
                            <w:hyperlink r:id="rId12" w:history="1">
                              <w:r w:rsidRPr="00E17A6A">
                                <w:rPr>
                                  <w:rStyle w:val="Hyperlink"/>
                                  <w:rFonts w:ascii="Arial Narrow" w:hAnsi="Arial Narrow"/>
                                  <w:sz w:val="24"/>
                                  <w:szCs w:val="24"/>
                                </w:rPr>
                                <w:t>www.hobartshowground.com.au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E149A" id="_x0000_s1027" type="#_x0000_t202" style="position:absolute;margin-left:166.95pt;margin-top:19.1pt;width:201pt;height:3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" filled="f" stroked="f" strokeweight=".5pt">
                <v:textbox>
                  <w:txbxContent>
                    <w:p w14:paraId="4A54FEB8" w14:textId="6AE039BF" w:rsidR="00C66CA4" w:rsidRPr="00E17A6A" w:rsidRDefault="00C66CA4" w:rsidP="000D6FB8">
                      <w:pPr>
                        <w:spacing w:before="100" w:line="408" w:lineRule="auto"/>
                        <w:ind w:right="-613"/>
                        <w:rPr>
                          <w:rFonts w:ascii="Arial Narrow" w:hAnsi="Arial Narrow"/>
                          <w:color w:val="404040" w:themeColor="text1" w:themeTint="BF"/>
                          <w:sz w:val="24"/>
                          <w:szCs w:val="24"/>
                        </w:rPr>
                      </w:pPr>
                      <w:hyperlink r:id="rId13" w:history="1">
                        <w:r w:rsidRPr="00E17A6A">
                          <w:rPr>
                            <w:rStyle w:val="Hyperlink"/>
                            <w:rFonts w:ascii="Arial Narrow" w:hAnsi="Arial Narrow"/>
                            <w:sz w:val="24"/>
                            <w:szCs w:val="24"/>
                          </w:rPr>
                          <w:t>www.hobartshowground.com.au</w:t>
                        </w:r>
                      </w:hyperlink>
                    </w:p>
                  </w:txbxContent>
                </v:textbox>
                <w10:wrap type="square"/>
              </v:shape>
            </w:pict>
          </mc:Fallback>
        </mc:AlternateContent>
      </w:r>
      <w:r>
        <w:rPr>
          <w:rFonts w:ascii="Arial Narrow" w:hAnsi="Arial Narrow"/>
          <w:noProof/>
          <w:color w:val="404040" w:themeColor="text1" w:themeTint="BF"/>
          <w:sz w:val="32"/>
          <w:szCs w:val="32"/>
        </w:rPr>
        <w:drawing>
          <wp:anchor distT="0" distB="0" distL="114300" distR="114300" simplePos="0" relativeHeight="251714560" behindDoc="1" locked="0" layoutInCell="1" allowOverlap="1" wp14:anchorId="3D5FFF36" wp14:editId="58FED235">
            <wp:simplePos x="0" y="0"/>
            <wp:positionH relativeFrom="column">
              <wp:posOffset>1666875</wp:posOffset>
            </wp:positionH>
            <wp:positionV relativeFrom="paragraph">
              <wp:posOffset>208915</wp:posOffset>
            </wp:positionV>
            <wp:extent cx="453390" cy="453390"/>
            <wp:effectExtent l="0" t="0" r="3810" b="0"/>
            <wp:wrapTight wrapText="bothSides">
              <wp:wrapPolygon edited="0">
                <wp:start x="908" y="2723"/>
                <wp:lineTo x="0" y="15429"/>
                <wp:lineTo x="0" y="18151"/>
                <wp:lineTo x="20874" y="18151"/>
                <wp:lineTo x="20874" y="15429"/>
                <wp:lineTo x="19966" y="2723"/>
                <wp:lineTo x="908" y="2723"/>
              </wp:wrapPolygon>
            </wp:wrapTight>
            <wp:docPr id="540092933" name="Graphic 3"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92933" name="Graphic 540092933" descr="Internet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p w14:paraId="6C51798B" w14:textId="5EB1A1AA" w:rsidR="00C31849" w:rsidRDefault="00E17A6A" w:rsidP="00532B7A">
      <w:pPr>
        <w:spacing w:before="100" w:line="408" w:lineRule="auto"/>
        <w:ind w:right="-613"/>
        <w:rPr>
          <w:rStyle w:val="SubtleEmphasis"/>
          <w:i w:val="0"/>
          <w:iCs w:val="0"/>
          <w:sz w:val="28"/>
          <w:szCs w:val="28"/>
        </w:rPr>
      </w:pPr>
      <w:r>
        <w:rPr>
          <w:rFonts w:ascii="Arial Narrow" w:hAnsi="Arial Narrow"/>
          <w:noProof/>
          <w:color w:val="404040" w:themeColor="text1" w:themeTint="BF"/>
          <w:sz w:val="32"/>
          <w:szCs w:val="32"/>
        </w:rPr>
        <mc:AlternateContent>
          <mc:Choice Requires="wps">
            <w:drawing>
              <wp:anchor distT="0" distB="0" distL="114300" distR="114300" simplePos="0" relativeHeight="251710464" behindDoc="0" locked="0" layoutInCell="1" allowOverlap="1" wp14:anchorId="1B0FCBD1" wp14:editId="46B8D81B">
                <wp:simplePos x="0" y="0"/>
                <wp:positionH relativeFrom="column">
                  <wp:posOffset>2124075</wp:posOffset>
                </wp:positionH>
                <wp:positionV relativeFrom="paragraph">
                  <wp:posOffset>221615</wp:posOffset>
                </wp:positionV>
                <wp:extent cx="2657475" cy="295275"/>
                <wp:effectExtent l="0" t="0" r="9525" b="9525"/>
                <wp:wrapNone/>
                <wp:docPr id="1194952899" name="Text Box 1"/>
                <wp:cNvGraphicFramePr/>
                <a:graphic xmlns:a="http://schemas.openxmlformats.org/drawingml/2006/main">
                  <a:graphicData uri="http://schemas.microsoft.com/office/word/2010/wordprocessingShape">
                    <wps:wsp>
                      <wps:cNvSpPr txBox="1"/>
                      <wps:spPr>
                        <a:xfrm>
                          <a:off x="0" y="0"/>
                          <a:ext cx="2657475" cy="295275"/>
                        </a:xfrm>
                        <a:prstGeom prst="rect">
                          <a:avLst/>
                        </a:prstGeom>
                        <a:solidFill>
                          <a:schemeClr val="lt1"/>
                        </a:solidFill>
                        <a:ln w="6350">
                          <a:noFill/>
                        </a:ln>
                      </wps:spPr>
                      <wps:txbx>
                        <w:txbxContent>
                          <w:p w14:paraId="58C192FF" w14:textId="011555E1" w:rsidR="00C66CA4" w:rsidRPr="00E17A6A" w:rsidRDefault="00072E89">
                            <w:pPr>
                              <w:rPr>
                                <w:rFonts w:ascii="Arial Narrow" w:hAnsi="Arial Narrow" w:cs="Arial"/>
                                <w:sz w:val="24"/>
                                <w:szCs w:val="24"/>
                                <w:u w:val="single"/>
                              </w:rPr>
                            </w:pPr>
                            <w:r>
                              <w:rPr>
                                <w:rFonts w:ascii="Arial Narrow" w:hAnsi="Arial Narrow" w:cs="Arial"/>
                                <w:sz w:val="24"/>
                                <w:szCs w:val="24"/>
                                <w:u w:val="single"/>
                              </w:rPr>
                              <w:t>verity</w:t>
                            </w:r>
                            <w:r w:rsidR="00C66CA4" w:rsidRPr="00E17A6A">
                              <w:rPr>
                                <w:rFonts w:ascii="Arial Narrow" w:hAnsi="Arial Narrow" w:cs="Arial"/>
                                <w:sz w:val="24"/>
                                <w:szCs w:val="24"/>
                                <w:u w:val="single"/>
                              </w:rPr>
                              <w:t xml:space="preserve">@hobartshowground.com.au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FCBD1" id="_x0000_s1028" type="#_x0000_t202" style="position:absolute;margin-left:167.25pt;margin-top:17.45pt;width:209.25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" fillcolor="white [3201]" stroked="f" strokeweight=".5pt">
                <v:textbox>
                  <w:txbxContent>
                    <w:p w14:paraId="58C192FF" w14:textId="011555E1" w:rsidR="00C66CA4" w:rsidRPr="00E17A6A" w:rsidRDefault="00072E89">
                      <w:pPr>
                        <w:rPr>
                          <w:rFonts w:ascii="Arial Narrow" w:hAnsi="Arial Narrow" w:cs="Arial"/>
                          <w:sz w:val="24"/>
                          <w:szCs w:val="24"/>
                          <w:u w:val="single"/>
                        </w:rPr>
                      </w:pPr>
                      <w:r>
                        <w:rPr>
                          <w:rFonts w:ascii="Arial Narrow" w:hAnsi="Arial Narrow" w:cs="Arial"/>
                          <w:sz w:val="24"/>
                          <w:szCs w:val="24"/>
                          <w:u w:val="single"/>
                        </w:rPr>
                        <w:t>verity</w:t>
                      </w:r>
                      <w:r w:rsidR="00C66CA4" w:rsidRPr="00E17A6A">
                        <w:rPr>
                          <w:rFonts w:ascii="Arial Narrow" w:hAnsi="Arial Narrow" w:cs="Arial"/>
                          <w:sz w:val="24"/>
                          <w:szCs w:val="24"/>
                          <w:u w:val="single"/>
                        </w:rPr>
                        <w:t xml:space="preserve">@hobartshowground.com.au  </w:t>
                      </w:r>
                    </w:p>
                  </w:txbxContent>
                </v:textbox>
              </v:shape>
            </w:pict>
          </mc:Fallback>
        </mc:AlternateContent>
      </w:r>
      <w:r w:rsidR="00D9237B">
        <w:rPr>
          <w:noProof/>
        </w:rPr>
        <w:drawing>
          <wp:anchor distT="0" distB="0" distL="114300" distR="114300" simplePos="0" relativeHeight="251703296" behindDoc="1" locked="0" layoutInCell="1" allowOverlap="1" wp14:anchorId="75DB7C52" wp14:editId="1911E40D">
            <wp:simplePos x="0" y="0"/>
            <wp:positionH relativeFrom="column">
              <wp:posOffset>1676400</wp:posOffset>
            </wp:positionH>
            <wp:positionV relativeFrom="paragraph">
              <wp:posOffset>165100</wp:posOffset>
            </wp:positionV>
            <wp:extent cx="410845" cy="410845"/>
            <wp:effectExtent l="0" t="0" r="8255" b="0"/>
            <wp:wrapTight wrapText="bothSides">
              <wp:wrapPolygon edited="0">
                <wp:start x="0" y="1002"/>
                <wp:lineTo x="0" y="20031"/>
                <wp:lineTo x="21032" y="20031"/>
                <wp:lineTo x="21032" y="1002"/>
                <wp:lineTo x="0" y="1002"/>
              </wp:wrapPolygon>
            </wp:wrapTight>
            <wp:docPr id="937460729" name="Picture 937460729" descr="Mail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l Images - Free Download on Freepi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CEEE6" w14:textId="302DE767" w:rsidR="00D237CD" w:rsidRDefault="008B0DB3" w:rsidP="00532B7A">
      <w:pPr>
        <w:spacing w:before="100" w:line="408" w:lineRule="auto"/>
        <w:ind w:right="-613"/>
        <w:rPr>
          <w:rStyle w:val="SubtleEmphasis"/>
          <w:i w:val="0"/>
          <w:iCs w:val="0"/>
          <w:sz w:val="24"/>
          <w:szCs w:val="24"/>
        </w:rPr>
      </w:pPr>
      <w:r>
        <w:rPr>
          <w:rFonts w:ascii="Arial Narrow" w:hAnsi="Arial Narrow"/>
          <w:noProof/>
          <w:color w:val="404040" w:themeColor="text1" w:themeTint="BF"/>
          <w:sz w:val="32"/>
          <w:szCs w:val="32"/>
        </w:rPr>
        <mc:AlternateContent>
          <mc:Choice Requires="wps">
            <w:drawing>
              <wp:anchor distT="0" distB="0" distL="114300" distR="114300" simplePos="0" relativeHeight="251713536" behindDoc="0" locked="0" layoutInCell="1" allowOverlap="1" wp14:anchorId="06B03173" wp14:editId="461A912A">
                <wp:simplePos x="0" y="0"/>
                <wp:positionH relativeFrom="column">
                  <wp:posOffset>2171065</wp:posOffset>
                </wp:positionH>
                <wp:positionV relativeFrom="paragraph">
                  <wp:posOffset>179070</wp:posOffset>
                </wp:positionV>
                <wp:extent cx="1095375" cy="330200"/>
                <wp:effectExtent l="0" t="0" r="9525" b="0"/>
                <wp:wrapNone/>
                <wp:docPr id="915392171" name="Text Box 2"/>
                <wp:cNvGraphicFramePr/>
                <a:graphic xmlns:a="http://schemas.openxmlformats.org/drawingml/2006/main">
                  <a:graphicData uri="http://schemas.microsoft.com/office/word/2010/wordprocessingShape">
                    <wps:wsp>
                      <wps:cNvSpPr txBox="1"/>
                      <wps:spPr>
                        <a:xfrm>
                          <a:off x="0" y="0"/>
                          <a:ext cx="1095375" cy="330200"/>
                        </a:xfrm>
                        <a:prstGeom prst="rect">
                          <a:avLst/>
                        </a:prstGeom>
                        <a:solidFill>
                          <a:schemeClr val="lt1"/>
                        </a:solidFill>
                        <a:ln w="6350">
                          <a:noFill/>
                        </a:ln>
                      </wps:spPr>
                      <wps:txbx>
                        <w:txbxContent>
                          <w:p w14:paraId="3CE9EF05" w14:textId="0B69A9F9" w:rsidR="00C66CA4" w:rsidRPr="00E17A6A" w:rsidRDefault="00921961">
                            <w:pPr>
                              <w:rPr>
                                <w:rFonts w:ascii="Arial Narrow" w:hAnsi="Arial Narrow"/>
                                <w:sz w:val="28"/>
                                <w:szCs w:val="28"/>
                                <w:u w:val="single"/>
                              </w:rPr>
                            </w:pPr>
                            <w:r w:rsidRPr="00E17A6A">
                              <w:rPr>
                                <w:rFonts w:ascii="Arial Narrow" w:hAnsi="Arial Narrow"/>
                                <w:sz w:val="28"/>
                                <w:szCs w:val="28"/>
                                <w:u w:val="single"/>
                              </w:rPr>
                              <w:t>03 6272 6812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B03173" id="Text Box 2" o:spid="_x0000_s1029" type="#_x0000_t202" style="position:absolute;margin-left:170.95pt;margin-top:14.1pt;width:86.25pt;height:2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" fillcolor="white [3201]" stroked="f" strokeweight=".5pt">
                <v:textbox>
                  <w:txbxContent>
                    <w:p w14:paraId="3CE9EF05" w14:textId="0B69A9F9" w:rsidR="00C66CA4" w:rsidRPr="00E17A6A" w:rsidRDefault="00921961">
                      <w:pPr>
                        <w:rPr>
                          <w:rFonts w:ascii="Arial Narrow" w:hAnsi="Arial Narrow"/>
                          <w:sz w:val="28"/>
                          <w:szCs w:val="28"/>
                          <w:u w:val="single"/>
                        </w:rPr>
                      </w:pPr>
                      <w:r w:rsidRPr="00E17A6A">
                        <w:rPr>
                          <w:rFonts w:ascii="Arial Narrow" w:hAnsi="Arial Narrow"/>
                          <w:sz w:val="28"/>
                          <w:szCs w:val="28"/>
                          <w:u w:val="single"/>
                        </w:rPr>
                        <w:t>03 6272 6812</w:t>
                      </w:r>
                    </w:p>
                  </w:txbxContent>
                </v:textbox>
              </v:shape>
            </w:pict>
          </mc:Fallback>
        </mc:AlternateContent>
      </w:r>
      <w:r w:rsidR="00D237CD">
        <w:rPr>
          <w:i/>
          <w:iCs/>
          <w:noProof/>
          <w:color w:val="404040" w:themeColor="text1" w:themeTint="BF"/>
          <w:sz w:val="28"/>
          <w:szCs w:val="28"/>
        </w:rPr>
        <w:drawing>
          <wp:anchor distT="0" distB="0" distL="114300" distR="114300" simplePos="0" relativeHeight="251705344" behindDoc="1" locked="0" layoutInCell="1" allowOverlap="1" wp14:anchorId="566273B8" wp14:editId="0D2C6D16">
            <wp:simplePos x="0" y="0"/>
            <wp:positionH relativeFrom="column">
              <wp:posOffset>1678202</wp:posOffset>
            </wp:positionH>
            <wp:positionV relativeFrom="paragraph">
              <wp:posOffset>74346</wp:posOffset>
            </wp:positionV>
            <wp:extent cx="491490" cy="491490"/>
            <wp:effectExtent l="0" t="0" r="3810" b="0"/>
            <wp:wrapTight wrapText="bothSides">
              <wp:wrapPolygon edited="0">
                <wp:start x="8372" y="1674"/>
                <wp:lineTo x="1674" y="4186"/>
                <wp:lineTo x="0" y="6698"/>
                <wp:lineTo x="1674" y="18419"/>
                <wp:lineTo x="19256" y="18419"/>
                <wp:lineTo x="20930" y="6698"/>
                <wp:lineTo x="11721" y="1674"/>
                <wp:lineTo x="8372" y="1674"/>
              </wp:wrapPolygon>
            </wp:wrapTight>
            <wp:docPr id="940235893" name="Graphic 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35893" name="Graphic 940235893" descr="Telephone outlin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91490" cy="491490"/>
                    </a:xfrm>
                    <a:prstGeom prst="rect">
                      <a:avLst/>
                    </a:prstGeom>
                  </pic:spPr>
                </pic:pic>
              </a:graphicData>
            </a:graphic>
            <wp14:sizeRelH relativeFrom="page">
              <wp14:pctWidth>0</wp14:pctWidth>
            </wp14:sizeRelH>
            <wp14:sizeRelV relativeFrom="page">
              <wp14:pctHeight>0</wp14:pctHeight>
            </wp14:sizeRelV>
          </wp:anchor>
        </w:drawing>
      </w:r>
    </w:p>
    <w:p w14:paraId="0F54EA28" w14:textId="2BC1DF3C" w:rsidR="00C31849" w:rsidRPr="00C72B16" w:rsidRDefault="00C31849" w:rsidP="00532B7A">
      <w:pPr>
        <w:spacing w:before="100" w:line="408" w:lineRule="auto"/>
        <w:ind w:right="-613"/>
        <w:rPr>
          <w:rStyle w:val="SubtleEmphasis"/>
          <w:i w:val="0"/>
          <w:iCs w:val="0"/>
          <w:sz w:val="24"/>
          <w:szCs w:val="24"/>
        </w:rPr>
      </w:pPr>
    </w:p>
    <w:tbl>
      <w:tblPr>
        <w:tblStyle w:val="PlainTable31"/>
        <w:tblpPr w:leftFromText="180" w:rightFromText="180" w:vertAnchor="text" w:horzAnchor="margin" w:tblpY="319"/>
        <w:tblW w:w="9164" w:type="dxa"/>
        <w:tblLook w:val="04A0" w:firstRow="1" w:lastRow="0" w:firstColumn="1" w:lastColumn="0" w:noHBand="0" w:noVBand="1"/>
      </w:tblPr>
      <w:tblGrid>
        <w:gridCol w:w="4134"/>
        <w:gridCol w:w="5030"/>
      </w:tblGrid>
      <w:tr w:rsidR="00791AF2" w:rsidRPr="00C65487" w14:paraId="1A916F60" w14:textId="77777777" w:rsidTr="00D237CD">
        <w:trPr>
          <w:cnfStyle w:val="100000000000" w:firstRow="1" w:lastRow="0" w:firstColumn="0" w:lastColumn="0" w:oddVBand="0" w:evenVBand="0" w:oddHBand="0" w:evenHBand="0" w:firstRowFirstColumn="0" w:firstRowLastColumn="0" w:lastRowFirstColumn="0" w:lastRowLastColumn="0"/>
          <w:trHeight w:val="691"/>
        </w:trPr>
        <w:tc>
          <w:tcPr>
            <w:cnfStyle w:val="001000000100" w:firstRow="0" w:lastRow="0" w:firstColumn="1" w:lastColumn="0" w:oddVBand="0" w:evenVBand="0" w:oddHBand="0" w:evenHBand="0" w:firstRowFirstColumn="1" w:firstRowLastColumn="0" w:lastRowFirstColumn="0" w:lastRowLastColumn="0"/>
            <w:tcW w:w="4134" w:type="dxa"/>
            <w:tcBorders>
              <w:top w:val="single" w:sz="4" w:space="0" w:color="7F7F7F"/>
              <w:bottom w:val="single" w:sz="4" w:space="0" w:color="auto"/>
            </w:tcBorders>
          </w:tcPr>
          <w:p w14:paraId="6B456679" w14:textId="77777777" w:rsidR="00791AF2" w:rsidRPr="00C65487" w:rsidRDefault="00791AF2" w:rsidP="00791AF2">
            <w:pPr>
              <w:jc w:val="center"/>
              <w:rPr>
                <w:rFonts w:ascii="Arial" w:eastAsia="Calibri" w:hAnsi="Arial" w:cs="Arial"/>
              </w:rPr>
            </w:pPr>
            <w:bookmarkStart w:id="4" w:name="_Hlk135298554"/>
            <w:r w:rsidRPr="00C65487">
              <w:rPr>
                <w:rFonts w:ascii="Arial" w:eastAsia="Calibri" w:hAnsi="Arial" w:cs="Arial"/>
                <w:sz w:val="32"/>
                <w:szCs w:val="32"/>
              </w:rPr>
              <w:lastRenderedPageBreak/>
              <w:t>Entry fees</w:t>
            </w:r>
          </w:p>
        </w:tc>
        <w:tc>
          <w:tcPr>
            <w:tcW w:w="5030" w:type="dxa"/>
            <w:tcBorders>
              <w:top w:val="single" w:sz="4" w:space="0" w:color="7F7F7F"/>
              <w:bottom w:val="single" w:sz="4" w:space="0" w:color="auto"/>
            </w:tcBorders>
          </w:tcPr>
          <w:p w14:paraId="243966A5" w14:textId="45522BA2" w:rsidR="00791AF2" w:rsidRPr="00A10BC6" w:rsidRDefault="00D237CD"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A10BC6">
              <w:rPr>
                <w:rFonts w:ascii="Arial Narrow" w:eastAsia="Calibri" w:hAnsi="Arial Narrow" w:cs="Times New Roman"/>
                <w:caps w:val="0"/>
                <w:sz w:val="24"/>
                <w:szCs w:val="24"/>
              </w:rPr>
              <w:t xml:space="preserve">Team - </w:t>
            </w:r>
            <w:r w:rsidRPr="00D237CD">
              <w:rPr>
                <w:rFonts w:ascii="Arial Narrow" w:eastAsia="Calibri" w:hAnsi="Arial Narrow" w:cs="Times New Roman"/>
                <w:b w:val="0"/>
                <w:bCs w:val="0"/>
                <w:caps w:val="0"/>
                <w:sz w:val="24"/>
                <w:szCs w:val="24"/>
              </w:rPr>
              <w:t>$28 Per Team/Class</w:t>
            </w:r>
            <w:r w:rsidRPr="00A10BC6">
              <w:rPr>
                <w:rFonts w:ascii="Arial Narrow" w:eastAsia="Calibri" w:hAnsi="Arial Narrow" w:cs="Times New Roman"/>
                <w:caps w:val="0"/>
                <w:sz w:val="24"/>
                <w:szCs w:val="24"/>
              </w:rPr>
              <w:t xml:space="preserve"> </w:t>
            </w:r>
          </w:p>
          <w:p w14:paraId="492381F0" w14:textId="5F1633E6" w:rsidR="00791AF2" w:rsidRPr="00A10BC6" w:rsidRDefault="00D237CD"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A10BC6">
              <w:rPr>
                <w:rFonts w:ascii="Arial Narrow" w:eastAsia="Calibri" w:hAnsi="Arial Narrow" w:cs="Times New Roman"/>
                <w:caps w:val="0"/>
                <w:sz w:val="24"/>
                <w:szCs w:val="24"/>
              </w:rPr>
              <w:t xml:space="preserve">Classes - </w:t>
            </w:r>
            <w:r w:rsidRPr="00D237CD">
              <w:rPr>
                <w:rFonts w:ascii="Arial Narrow" w:eastAsia="Calibri" w:hAnsi="Arial Narrow" w:cs="Times New Roman"/>
                <w:b w:val="0"/>
                <w:bCs w:val="0"/>
                <w:caps w:val="0"/>
                <w:sz w:val="24"/>
                <w:szCs w:val="24"/>
              </w:rPr>
              <w:t>$8 Per Class</w:t>
            </w:r>
            <w:r w:rsidRPr="00A10BC6">
              <w:rPr>
                <w:rFonts w:ascii="Arial Narrow" w:eastAsia="Calibri" w:hAnsi="Arial Narrow" w:cs="Times New Roman"/>
                <w:caps w:val="0"/>
                <w:sz w:val="24"/>
                <w:szCs w:val="24"/>
              </w:rPr>
              <w:t xml:space="preserve"> </w:t>
            </w:r>
          </w:p>
          <w:p w14:paraId="5BE92B7D" w14:textId="77777777" w:rsidR="00791AF2" w:rsidRDefault="00791AF2"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b w:val="0"/>
                <w:bCs w:val="0"/>
                <w:caps w:val="0"/>
              </w:rPr>
            </w:pPr>
          </w:p>
          <w:p w14:paraId="0BBB5331" w14:textId="1C0976AF" w:rsidR="00B711EB" w:rsidRDefault="00B711EB"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rPr>
            </w:pPr>
            <w:r>
              <w:rPr>
                <w:rFonts w:ascii="Arial Narrow" w:eastAsia="Calibri" w:hAnsi="Arial Narrow" w:cs="Times New Roman"/>
                <w:b w:val="0"/>
                <w:bCs w:val="0"/>
                <w:caps w:val="0"/>
              </w:rPr>
              <w:t>If entering 2026 Equestrian Classes, the below discounted pricing applies:</w:t>
            </w:r>
          </w:p>
          <w:p w14:paraId="0A2D0422" w14:textId="77777777" w:rsidR="00B711EB" w:rsidRDefault="00B711EB"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rPr>
            </w:pPr>
          </w:p>
          <w:p w14:paraId="05649DE0" w14:textId="000956D9" w:rsidR="00B711EB" w:rsidRDefault="00B711EB" w:rsidP="00B711EB">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caps w:val="0"/>
              </w:rPr>
            </w:pPr>
            <w:r w:rsidRPr="00B711EB">
              <w:rPr>
                <w:rFonts w:ascii="Arial Narrow" w:eastAsia="Calibri" w:hAnsi="Arial Narrow" w:cs="Times New Roman"/>
              </w:rPr>
              <w:t>RAST Full Members</w:t>
            </w:r>
            <w:r w:rsidRPr="00B711EB">
              <w:rPr>
                <w:rFonts w:ascii="Arial Narrow" w:eastAsia="Calibri" w:hAnsi="Arial Narrow" w:cs="Times New Roman"/>
                <w:b w:val="0"/>
                <w:bCs w:val="0"/>
              </w:rPr>
              <w:t xml:space="preserve"> - $9 per class</w:t>
            </w:r>
            <w:r>
              <w:rPr>
                <w:rFonts w:ascii="Arial Narrow" w:eastAsia="Calibri" w:hAnsi="Arial Narrow" w:cs="Times New Roman"/>
                <w:b w:val="0"/>
                <w:bCs w:val="0"/>
              </w:rPr>
              <w:t xml:space="preserve">  </w:t>
            </w:r>
          </w:p>
          <w:p w14:paraId="470E3637" w14:textId="61C6096E" w:rsidR="00B711EB" w:rsidRDefault="00B711EB" w:rsidP="00B711EB">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caps w:val="0"/>
              </w:rPr>
            </w:pPr>
            <w:r w:rsidRPr="00B711EB">
              <w:rPr>
                <w:rFonts w:ascii="Arial Narrow" w:eastAsia="Calibri" w:hAnsi="Arial Narrow" w:cs="Times New Roman"/>
              </w:rPr>
              <w:t>Non-Members</w:t>
            </w:r>
            <w:r w:rsidRPr="00B711EB">
              <w:rPr>
                <w:rFonts w:ascii="Arial Narrow" w:eastAsia="Calibri" w:hAnsi="Arial Narrow" w:cs="Times New Roman"/>
                <w:b w:val="0"/>
                <w:bCs w:val="0"/>
              </w:rPr>
              <w:t xml:space="preserve"> - $14 per class</w:t>
            </w:r>
          </w:p>
          <w:p w14:paraId="6601B9CD" w14:textId="77777777" w:rsidR="00B711EB" w:rsidRDefault="00B711EB" w:rsidP="00B711EB">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caps w:val="0"/>
              </w:rPr>
            </w:pPr>
          </w:p>
          <w:p w14:paraId="58F1F26B" w14:textId="2B275393" w:rsidR="00B711EB" w:rsidRPr="00B711EB" w:rsidRDefault="00B711EB" w:rsidP="00B711EB">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b w:val="0"/>
                <w:bCs w:val="0"/>
              </w:rPr>
            </w:pPr>
            <w:r>
              <w:rPr>
                <w:rFonts w:ascii="Arial Narrow" w:eastAsia="Calibri" w:hAnsi="Arial Narrow" w:cs="Times New Roman"/>
                <w:b w:val="0"/>
                <w:bCs w:val="0"/>
                <w:caps w:val="0"/>
              </w:rPr>
              <w:t>Pony Club uniform can be worn in Equestrian classes</w:t>
            </w:r>
            <w:r>
              <w:rPr>
                <w:rFonts w:ascii="Arial Narrow" w:eastAsia="Calibri" w:hAnsi="Arial Narrow" w:cs="Times New Roman"/>
                <w:b w:val="0"/>
                <w:bCs w:val="0"/>
              </w:rPr>
              <w:t>.</w:t>
            </w:r>
          </w:p>
          <w:p w14:paraId="723C9E4A" w14:textId="77777777" w:rsidR="00B711EB" w:rsidRPr="00C65487" w:rsidRDefault="00B711EB" w:rsidP="00791AF2">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rPr>
            </w:pPr>
          </w:p>
        </w:tc>
      </w:tr>
      <w:tr w:rsidR="00791AF2" w:rsidRPr="00C65487" w14:paraId="0242C322" w14:textId="77777777" w:rsidTr="00B711EB">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7F7F7F"/>
              <w:bottom w:val="single" w:sz="4" w:space="0" w:color="auto"/>
            </w:tcBorders>
            <w:shd w:val="clear" w:color="auto" w:fill="auto"/>
          </w:tcPr>
          <w:p w14:paraId="586A7E54" w14:textId="77777777" w:rsidR="00791AF2" w:rsidRPr="00C65487" w:rsidRDefault="00791AF2" w:rsidP="00791AF2">
            <w:pPr>
              <w:jc w:val="center"/>
              <w:rPr>
                <w:rFonts w:ascii="Arial" w:eastAsia="Calibri" w:hAnsi="Arial" w:cs="Arial"/>
                <w:sz w:val="32"/>
                <w:szCs w:val="32"/>
              </w:rPr>
            </w:pPr>
            <w:r>
              <w:rPr>
                <w:rFonts w:ascii="Arial" w:eastAsia="Calibri" w:hAnsi="Arial" w:cs="Arial"/>
                <w:sz w:val="32"/>
                <w:szCs w:val="32"/>
              </w:rPr>
              <w:t>Entry</w:t>
            </w:r>
          </w:p>
        </w:tc>
        <w:tc>
          <w:tcPr>
            <w:tcW w:w="5030" w:type="dxa"/>
            <w:tcBorders>
              <w:top w:val="single" w:sz="4" w:space="0" w:color="7F7F7F"/>
              <w:bottom w:val="single" w:sz="4" w:space="0" w:color="auto"/>
            </w:tcBorders>
            <w:shd w:val="clear" w:color="auto" w:fill="auto"/>
          </w:tcPr>
          <w:p w14:paraId="087D4F29" w14:textId="77777777" w:rsidR="00791AF2" w:rsidRDefault="00791AF2" w:rsidP="00D60497">
            <w:pPr>
              <w:spacing w:before="240"/>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4"/>
                <w:szCs w:val="24"/>
              </w:rPr>
            </w:pPr>
            <w:r>
              <w:rPr>
                <w:rFonts w:ascii="Arial Narrow" w:eastAsia="Calibri" w:hAnsi="Arial Narrow" w:cs="Times New Roman"/>
                <w:sz w:val="24"/>
                <w:szCs w:val="24"/>
              </w:rPr>
              <w:t xml:space="preserve">Enter Online </w:t>
            </w:r>
          </w:p>
          <w:p w14:paraId="27C3167F" w14:textId="445D49CD" w:rsidR="00D60497" w:rsidRPr="00C65487" w:rsidRDefault="00791AF2" w:rsidP="00B711EB">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4"/>
                <w:szCs w:val="24"/>
              </w:rPr>
            </w:pPr>
            <w:hyperlink r:id="rId19" w:history="1">
              <w:r w:rsidRPr="004E5252">
                <w:rPr>
                  <w:rStyle w:val="Hyperlink"/>
                  <w:rFonts w:ascii="Arial Narrow" w:eastAsia="Calibri" w:hAnsi="Arial Narrow" w:cs="Times New Roman"/>
                  <w:sz w:val="24"/>
                  <w:szCs w:val="24"/>
                </w:rPr>
                <w:t>https://entries.hobartshowground.com.au/Home</w:t>
              </w:r>
            </w:hyperlink>
          </w:p>
        </w:tc>
      </w:tr>
      <w:tr w:rsidR="00791AF2" w:rsidRPr="00C65487" w14:paraId="322053B1" w14:textId="77777777" w:rsidTr="00D237CD">
        <w:trPr>
          <w:trHeight w:val="732"/>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auto"/>
              <w:bottom w:val="single" w:sz="4" w:space="0" w:color="auto"/>
            </w:tcBorders>
          </w:tcPr>
          <w:p w14:paraId="56449D48" w14:textId="77777777" w:rsidR="00791AF2" w:rsidRPr="00C65487" w:rsidRDefault="00791AF2" w:rsidP="00791AF2">
            <w:pPr>
              <w:jc w:val="center"/>
              <w:rPr>
                <w:rFonts w:ascii="Arial" w:eastAsia="Calibri" w:hAnsi="Arial" w:cs="Arial"/>
              </w:rPr>
            </w:pPr>
            <w:r w:rsidRPr="00C65487">
              <w:rPr>
                <w:rFonts w:ascii="Arial" w:eastAsia="Calibri" w:hAnsi="Arial" w:cs="Arial"/>
                <w:sz w:val="32"/>
                <w:szCs w:val="32"/>
              </w:rPr>
              <w:t>Closing DATE</w:t>
            </w:r>
          </w:p>
        </w:tc>
        <w:tc>
          <w:tcPr>
            <w:tcW w:w="5030" w:type="dxa"/>
            <w:tcBorders>
              <w:top w:val="single" w:sz="4" w:space="0" w:color="auto"/>
              <w:bottom w:val="single" w:sz="4" w:space="0" w:color="auto"/>
            </w:tcBorders>
          </w:tcPr>
          <w:p w14:paraId="58D95308" w14:textId="5D483F5D" w:rsidR="00791AF2" w:rsidRDefault="00911D5F"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911D5F">
              <w:rPr>
                <w:rFonts w:ascii="Arial Narrow" w:eastAsia="Calibri" w:hAnsi="Arial Narrow" w:cs="Times New Roman"/>
                <w:sz w:val="24"/>
                <w:szCs w:val="24"/>
              </w:rPr>
              <w:t xml:space="preserve">Midnight Sunday </w:t>
            </w:r>
            <w:r w:rsidR="0069795C">
              <w:rPr>
                <w:rFonts w:ascii="Arial Narrow" w:eastAsia="Calibri" w:hAnsi="Arial Narrow" w:cs="Times New Roman"/>
                <w:sz w:val="24"/>
                <w:szCs w:val="24"/>
              </w:rPr>
              <w:t>4</w:t>
            </w:r>
            <w:r w:rsidRPr="00911D5F">
              <w:rPr>
                <w:rFonts w:ascii="Arial Narrow" w:eastAsia="Calibri" w:hAnsi="Arial Narrow" w:cs="Times New Roman"/>
                <w:sz w:val="24"/>
                <w:szCs w:val="24"/>
              </w:rPr>
              <w:t xml:space="preserve">th </w:t>
            </w:r>
            <w:r w:rsidR="008D391C">
              <w:rPr>
                <w:rFonts w:ascii="Arial Narrow" w:eastAsia="Calibri" w:hAnsi="Arial Narrow" w:cs="Times New Roman"/>
                <w:sz w:val="24"/>
                <w:szCs w:val="24"/>
              </w:rPr>
              <w:t xml:space="preserve">October </w:t>
            </w:r>
            <w:r w:rsidRPr="00911D5F">
              <w:rPr>
                <w:rFonts w:ascii="Arial Narrow" w:eastAsia="Calibri" w:hAnsi="Arial Narrow" w:cs="Times New Roman"/>
                <w:sz w:val="24"/>
                <w:szCs w:val="24"/>
              </w:rPr>
              <w:t>202</w:t>
            </w:r>
            <w:r w:rsidR="0069795C">
              <w:rPr>
                <w:rFonts w:ascii="Arial Narrow" w:eastAsia="Calibri" w:hAnsi="Arial Narrow" w:cs="Times New Roman"/>
                <w:sz w:val="24"/>
                <w:szCs w:val="24"/>
              </w:rPr>
              <w:t>6</w:t>
            </w:r>
          </w:p>
          <w:p w14:paraId="15ACDD53" w14:textId="77777777" w:rsidR="00911D5F" w:rsidRDefault="00911D5F"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color w:val="FF0000"/>
              </w:rPr>
            </w:pPr>
          </w:p>
          <w:p w14:paraId="245344FB" w14:textId="77777777" w:rsidR="00791AF2" w:rsidRDefault="00791AF2"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rPr>
            </w:pPr>
            <w:r w:rsidRPr="00A627EF">
              <w:rPr>
                <w:rFonts w:ascii="Arial Narrow" w:eastAsia="Calibri" w:hAnsi="Arial Narrow" w:cs="Times New Roman"/>
              </w:rPr>
              <w:t>No late entries or entries on the day accepted</w:t>
            </w:r>
          </w:p>
          <w:p w14:paraId="298A1A51" w14:textId="77777777" w:rsidR="00791AF2" w:rsidRPr="00C65487" w:rsidRDefault="00791AF2"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rPr>
            </w:pPr>
          </w:p>
        </w:tc>
      </w:tr>
      <w:tr w:rsidR="00791AF2" w:rsidRPr="00C65487" w14:paraId="6850B963" w14:textId="77777777" w:rsidTr="00D237CD">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auto"/>
              <w:bottom w:val="single" w:sz="4" w:space="0" w:color="auto"/>
            </w:tcBorders>
            <w:shd w:val="clear" w:color="auto" w:fill="auto"/>
          </w:tcPr>
          <w:p w14:paraId="1D3784F8" w14:textId="77777777" w:rsidR="00791AF2" w:rsidRPr="00C65487" w:rsidRDefault="00791AF2" w:rsidP="00791AF2">
            <w:pPr>
              <w:jc w:val="center"/>
              <w:rPr>
                <w:rFonts w:ascii="Arial" w:eastAsia="Calibri" w:hAnsi="Arial" w:cs="Arial"/>
              </w:rPr>
            </w:pPr>
            <w:r w:rsidRPr="00C65487">
              <w:rPr>
                <w:rFonts w:ascii="Arial" w:eastAsia="Calibri" w:hAnsi="Arial" w:cs="Arial"/>
                <w:sz w:val="32"/>
                <w:szCs w:val="32"/>
              </w:rPr>
              <w:t>Location</w:t>
            </w:r>
          </w:p>
        </w:tc>
        <w:tc>
          <w:tcPr>
            <w:tcW w:w="5030" w:type="dxa"/>
            <w:tcBorders>
              <w:top w:val="single" w:sz="4" w:space="0" w:color="auto"/>
              <w:bottom w:val="single" w:sz="4" w:space="0" w:color="auto"/>
            </w:tcBorders>
            <w:shd w:val="clear" w:color="auto" w:fill="auto"/>
          </w:tcPr>
          <w:p w14:paraId="2C7588B2" w14:textId="0B4C7DB5" w:rsidR="00A10BC6" w:rsidRPr="00A10BC6" w:rsidRDefault="00A10BC6" w:rsidP="00A10BC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rPr>
            </w:pPr>
            <w:r w:rsidRPr="004F14E8">
              <w:rPr>
                <w:rFonts w:ascii="Arial Narrow" w:eastAsia="Calibri" w:hAnsi="Arial Narrow" w:cs="Times New Roman"/>
              </w:rPr>
              <w:t>Tasmanian Equestrian Centre</w:t>
            </w:r>
          </w:p>
          <w:p w14:paraId="4F153D4F" w14:textId="77777777" w:rsidR="00791AF2" w:rsidRPr="00427CD3" w:rsidRDefault="00791AF2"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4"/>
                <w:szCs w:val="24"/>
              </w:rPr>
            </w:pPr>
            <w:r w:rsidRPr="00427CD3">
              <w:rPr>
                <w:rFonts w:ascii="Arial Narrow" w:eastAsia="Calibri" w:hAnsi="Arial Narrow" w:cs="Times New Roman"/>
                <w:sz w:val="24"/>
                <w:szCs w:val="24"/>
              </w:rPr>
              <w:t>Equestrian Dr, Lauderdale, TAS</w:t>
            </w:r>
          </w:p>
          <w:p w14:paraId="624E53A0" w14:textId="77777777" w:rsidR="00791AF2" w:rsidRDefault="00791AF2" w:rsidP="00791AF2">
            <w:pPr>
              <w:cnfStyle w:val="000000100000" w:firstRow="0" w:lastRow="0" w:firstColumn="0" w:lastColumn="0" w:oddVBand="0" w:evenVBand="0" w:oddHBand="1" w:evenHBand="0" w:firstRowFirstColumn="0" w:firstRowLastColumn="0" w:lastRowFirstColumn="0" w:lastRowLastColumn="0"/>
              <w:rPr>
                <w:rStyle w:val="Hyperlink"/>
                <w:rFonts w:ascii="Arial Narrow" w:eastAsia="Calibri" w:hAnsi="Arial Narrow" w:cs="Times New Roman"/>
              </w:rPr>
            </w:pPr>
            <w:hyperlink r:id="rId20" w:history="1">
              <w:r w:rsidRPr="00791AF2">
                <w:rPr>
                  <w:rStyle w:val="Hyperlink"/>
                  <w:rFonts w:ascii="Arial Narrow" w:eastAsia="Calibri" w:hAnsi="Arial Narrow" w:cs="Times New Roman"/>
                </w:rPr>
                <w:t>https://www.tas.equestrian.org.au/content/about-tec</w:t>
              </w:r>
            </w:hyperlink>
          </w:p>
          <w:p w14:paraId="7CDDE96B" w14:textId="77777777" w:rsidR="00D60497" w:rsidRPr="00791AF2" w:rsidRDefault="00D60497"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4"/>
                <w:szCs w:val="24"/>
              </w:rPr>
            </w:pPr>
          </w:p>
        </w:tc>
      </w:tr>
      <w:tr w:rsidR="00791AF2" w:rsidRPr="00C65487" w14:paraId="6638497B" w14:textId="77777777" w:rsidTr="00D237CD">
        <w:trPr>
          <w:trHeight w:val="732"/>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auto"/>
              <w:bottom w:val="single" w:sz="4" w:space="0" w:color="auto"/>
            </w:tcBorders>
          </w:tcPr>
          <w:p w14:paraId="7BE4ED31" w14:textId="77777777" w:rsidR="00791AF2" w:rsidRPr="00C65487" w:rsidRDefault="00791AF2" w:rsidP="00791AF2">
            <w:pPr>
              <w:jc w:val="center"/>
              <w:rPr>
                <w:rFonts w:ascii="Arial" w:eastAsia="Calibri" w:hAnsi="Arial" w:cs="Arial"/>
                <w:sz w:val="32"/>
                <w:szCs w:val="32"/>
              </w:rPr>
            </w:pPr>
            <w:r w:rsidRPr="00C65487">
              <w:rPr>
                <w:rFonts w:ascii="Arial" w:eastAsia="Calibri" w:hAnsi="Arial" w:cs="Arial"/>
                <w:sz w:val="32"/>
                <w:szCs w:val="32"/>
              </w:rPr>
              <w:t>prize money</w:t>
            </w:r>
          </w:p>
          <w:p w14:paraId="186C7607" w14:textId="77777777" w:rsidR="00791AF2" w:rsidRPr="001A40CB" w:rsidRDefault="00791AF2" w:rsidP="00791AF2">
            <w:pPr>
              <w:jc w:val="center"/>
              <w:rPr>
                <w:rFonts w:ascii="Arial Narrow" w:eastAsia="Calibri" w:hAnsi="Arial Narrow" w:cs="Arial"/>
                <w:b w:val="0"/>
                <w:bCs w:val="0"/>
                <w:i/>
                <w:iCs/>
              </w:rPr>
            </w:pPr>
          </w:p>
        </w:tc>
        <w:tc>
          <w:tcPr>
            <w:tcW w:w="5030" w:type="dxa"/>
            <w:tcBorders>
              <w:top w:val="single" w:sz="4" w:space="0" w:color="auto"/>
              <w:bottom w:val="single" w:sz="4" w:space="0" w:color="auto"/>
            </w:tcBorders>
          </w:tcPr>
          <w:p w14:paraId="13F89C86" w14:textId="71EB1915" w:rsidR="00791AF2" w:rsidRDefault="00791AF2"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Pr>
                <w:rFonts w:ascii="Arial Narrow" w:eastAsia="Calibri" w:hAnsi="Arial Narrow" w:cs="Times New Roman"/>
                <w:sz w:val="24"/>
                <w:szCs w:val="24"/>
              </w:rPr>
              <w:t>There will be NO prize money for Pony Club classes.</w:t>
            </w:r>
          </w:p>
          <w:p w14:paraId="43997A13" w14:textId="77777777" w:rsidR="00791AF2" w:rsidRDefault="00791AF2" w:rsidP="00791AF2">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p>
          <w:p w14:paraId="71ED09FC" w14:textId="2525471A" w:rsidR="00791AF2" w:rsidRPr="00B711EB" w:rsidRDefault="00791AF2" w:rsidP="00B711EB">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4"/>
                <w:szCs w:val="24"/>
              </w:rPr>
            </w:pPr>
            <w:r w:rsidRPr="00B711EB">
              <w:rPr>
                <w:rFonts w:ascii="Arial Narrow" w:eastAsia="Calibri" w:hAnsi="Arial Narrow" w:cs="Times New Roman"/>
                <w:b/>
                <w:bCs/>
                <w:sz w:val="24"/>
                <w:szCs w:val="24"/>
              </w:rPr>
              <w:t>Champion</w:t>
            </w:r>
            <w:r w:rsidR="00724D3D" w:rsidRPr="00B711EB">
              <w:rPr>
                <w:rFonts w:ascii="Arial Narrow" w:eastAsia="Calibri" w:hAnsi="Arial Narrow" w:cs="Times New Roman"/>
                <w:b/>
                <w:bCs/>
                <w:sz w:val="24"/>
                <w:szCs w:val="24"/>
              </w:rPr>
              <w:t xml:space="preserve"> &amp; Reserve Champion</w:t>
            </w:r>
          </w:p>
          <w:p w14:paraId="2DA4F5A5" w14:textId="25284300" w:rsidR="00791AF2" w:rsidRPr="00724D3D" w:rsidRDefault="00791AF2" w:rsidP="00B711EB">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B711EB">
              <w:rPr>
                <w:rFonts w:ascii="Arial Narrow" w:eastAsia="Calibri" w:hAnsi="Arial Narrow" w:cs="Times New Roman"/>
                <w:sz w:val="24"/>
                <w:szCs w:val="24"/>
              </w:rPr>
              <w:t>Every Champion</w:t>
            </w:r>
            <w:r w:rsidR="00724D3D" w:rsidRPr="00B711EB">
              <w:rPr>
                <w:rFonts w:ascii="Arial Narrow" w:eastAsia="Calibri" w:hAnsi="Arial Narrow" w:cs="Times New Roman"/>
                <w:sz w:val="24"/>
                <w:szCs w:val="24"/>
              </w:rPr>
              <w:t xml:space="preserve"> and Reserve Champion will</w:t>
            </w:r>
            <w:r w:rsidRPr="00B711EB">
              <w:rPr>
                <w:rFonts w:ascii="Arial Narrow" w:eastAsia="Calibri" w:hAnsi="Arial Narrow" w:cs="Times New Roman"/>
                <w:sz w:val="24"/>
                <w:szCs w:val="24"/>
              </w:rPr>
              <w:t xml:space="preserve"> receive a family pass to the show at the </w:t>
            </w:r>
            <w:r w:rsidR="00136243" w:rsidRPr="00B711EB">
              <w:rPr>
                <w:rFonts w:ascii="Arial Narrow" w:eastAsia="Calibri" w:hAnsi="Arial Narrow" w:cs="Times New Roman"/>
                <w:sz w:val="24"/>
                <w:szCs w:val="24"/>
              </w:rPr>
              <w:t>R</w:t>
            </w:r>
            <w:r w:rsidRPr="00B711EB">
              <w:rPr>
                <w:rFonts w:ascii="Arial Narrow" w:eastAsia="Calibri" w:hAnsi="Arial Narrow" w:cs="Times New Roman"/>
                <w:sz w:val="24"/>
                <w:szCs w:val="24"/>
              </w:rPr>
              <w:t>egatta grounds</w:t>
            </w:r>
            <w:r w:rsidR="00724D3D" w:rsidRPr="00B711EB">
              <w:rPr>
                <w:rFonts w:ascii="Arial Narrow" w:eastAsia="Calibri" w:hAnsi="Arial Narrow" w:cs="Times New Roman"/>
                <w:sz w:val="24"/>
                <w:szCs w:val="24"/>
              </w:rPr>
              <w:t>.</w:t>
            </w:r>
          </w:p>
          <w:p w14:paraId="285F2C6E" w14:textId="77777777" w:rsidR="00791AF2" w:rsidRPr="00C65487" w:rsidRDefault="00791AF2" w:rsidP="00724D3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p>
        </w:tc>
      </w:tr>
      <w:tr w:rsidR="00791AF2" w:rsidRPr="00C65487" w14:paraId="390EEAB6" w14:textId="77777777" w:rsidTr="00D237CD">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auto"/>
              <w:bottom w:val="single" w:sz="4" w:space="0" w:color="auto"/>
            </w:tcBorders>
            <w:shd w:val="clear" w:color="auto" w:fill="auto"/>
          </w:tcPr>
          <w:p w14:paraId="411A12F5" w14:textId="77777777" w:rsidR="00185D5F" w:rsidRPr="00185D5F" w:rsidRDefault="00185D5F" w:rsidP="00791AF2">
            <w:pPr>
              <w:jc w:val="center"/>
              <w:rPr>
                <w:rFonts w:ascii="Arial" w:eastAsia="Calibri" w:hAnsi="Arial" w:cs="Arial"/>
                <w:b w:val="0"/>
                <w:bCs w:val="0"/>
                <w:caps w:val="0"/>
                <w:sz w:val="10"/>
                <w:szCs w:val="10"/>
              </w:rPr>
            </w:pPr>
          </w:p>
          <w:p w14:paraId="1867E581" w14:textId="464E337D" w:rsidR="00791AF2" w:rsidRDefault="00791AF2" w:rsidP="00791AF2">
            <w:pPr>
              <w:jc w:val="center"/>
              <w:rPr>
                <w:rFonts w:ascii="Arial" w:eastAsia="Calibri" w:hAnsi="Arial" w:cs="Arial"/>
                <w:b w:val="0"/>
                <w:bCs w:val="0"/>
                <w:caps w:val="0"/>
                <w:sz w:val="32"/>
                <w:szCs w:val="32"/>
              </w:rPr>
            </w:pPr>
            <w:r w:rsidRPr="00C65487">
              <w:rPr>
                <w:rFonts w:ascii="Arial" w:eastAsia="Calibri" w:hAnsi="Arial" w:cs="Arial"/>
                <w:sz w:val="32"/>
                <w:szCs w:val="32"/>
              </w:rPr>
              <w:t>judging</w:t>
            </w:r>
          </w:p>
          <w:p w14:paraId="64DC35F7" w14:textId="77777777" w:rsidR="00791AF2" w:rsidRPr="00185D5F" w:rsidRDefault="00791AF2" w:rsidP="00791AF2">
            <w:pPr>
              <w:jc w:val="center"/>
              <w:rPr>
                <w:rFonts w:ascii="Arial" w:eastAsia="Calibri" w:hAnsi="Arial" w:cs="Arial"/>
                <w:b w:val="0"/>
                <w:bCs w:val="0"/>
                <w:caps w:val="0"/>
                <w:sz w:val="10"/>
                <w:szCs w:val="10"/>
              </w:rPr>
            </w:pPr>
          </w:p>
          <w:p w14:paraId="4AAD456F" w14:textId="77777777" w:rsidR="00796D7C" w:rsidRDefault="00791AF2" w:rsidP="00791AF2">
            <w:pPr>
              <w:jc w:val="center"/>
              <w:rPr>
                <w:rFonts w:ascii="Arial" w:eastAsia="Calibri" w:hAnsi="Arial" w:cs="Arial"/>
                <w:caps w:val="0"/>
                <w:color w:val="FF0000"/>
                <w:sz w:val="20"/>
                <w:szCs w:val="20"/>
              </w:rPr>
            </w:pPr>
            <w:r w:rsidRPr="00F21BDB">
              <w:rPr>
                <w:rFonts w:ascii="Arial" w:eastAsia="Calibri" w:hAnsi="Arial" w:cs="Arial"/>
                <w:b w:val="0"/>
                <w:bCs w:val="0"/>
                <w:color w:val="FF0000"/>
                <w:sz w:val="20"/>
                <w:szCs w:val="20"/>
              </w:rPr>
              <w:t xml:space="preserve">Classes commence at </w:t>
            </w:r>
          </w:p>
          <w:p w14:paraId="6F0F3618" w14:textId="3B8A7B69" w:rsidR="00791AF2" w:rsidRPr="00F21BDB" w:rsidRDefault="00B46FDA" w:rsidP="00791AF2">
            <w:pPr>
              <w:jc w:val="center"/>
              <w:rPr>
                <w:rFonts w:ascii="Arial" w:eastAsia="Calibri" w:hAnsi="Arial" w:cs="Arial"/>
                <w:caps w:val="0"/>
                <w:color w:val="FF0000"/>
                <w:sz w:val="20"/>
                <w:szCs w:val="20"/>
              </w:rPr>
            </w:pPr>
            <w:r>
              <w:rPr>
                <w:rFonts w:ascii="Arial" w:eastAsia="Calibri" w:hAnsi="Arial" w:cs="Arial"/>
                <w:b w:val="0"/>
                <w:bCs w:val="0"/>
                <w:color w:val="FF0000"/>
                <w:sz w:val="20"/>
                <w:szCs w:val="20"/>
              </w:rPr>
              <w:t>8</w:t>
            </w:r>
            <w:r w:rsidR="00791AF2" w:rsidRPr="00F21BDB">
              <w:rPr>
                <w:rFonts w:ascii="Arial" w:eastAsia="Calibri" w:hAnsi="Arial" w:cs="Arial"/>
                <w:b w:val="0"/>
                <w:bCs w:val="0"/>
                <w:color w:val="FF0000"/>
                <w:sz w:val="20"/>
                <w:szCs w:val="20"/>
              </w:rPr>
              <w:t>.</w:t>
            </w:r>
            <w:r>
              <w:rPr>
                <w:rFonts w:ascii="Arial" w:eastAsia="Calibri" w:hAnsi="Arial" w:cs="Arial"/>
                <w:b w:val="0"/>
                <w:bCs w:val="0"/>
                <w:color w:val="FF0000"/>
                <w:sz w:val="20"/>
                <w:szCs w:val="20"/>
              </w:rPr>
              <w:t>3</w:t>
            </w:r>
            <w:r w:rsidR="00791AF2" w:rsidRPr="00F21BDB">
              <w:rPr>
                <w:rFonts w:ascii="Arial" w:eastAsia="Calibri" w:hAnsi="Arial" w:cs="Arial"/>
                <w:b w:val="0"/>
                <w:bCs w:val="0"/>
                <w:color w:val="FF0000"/>
                <w:sz w:val="20"/>
                <w:szCs w:val="20"/>
              </w:rPr>
              <w:t>0am each day</w:t>
            </w:r>
          </w:p>
          <w:p w14:paraId="359B301B" w14:textId="77777777" w:rsidR="00791AF2" w:rsidRPr="00B711EB" w:rsidRDefault="00791AF2" w:rsidP="00791AF2">
            <w:pPr>
              <w:jc w:val="center"/>
              <w:rPr>
                <w:rFonts w:ascii="Arial" w:eastAsia="Calibri" w:hAnsi="Arial" w:cs="Arial"/>
                <w:caps w:val="0"/>
                <w:sz w:val="10"/>
                <w:szCs w:val="10"/>
              </w:rPr>
            </w:pPr>
          </w:p>
          <w:p w14:paraId="674B441E" w14:textId="3489F2E0" w:rsidR="00791AF2" w:rsidRPr="000C7974" w:rsidRDefault="00791AF2" w:rsidP="000C7974">
            <w:pPr>
              <w:jc w:val="center"/>
              <w:rPr>
                <w:rFonts w:ascii="Arial" w:eastAsia="Calibri" w:hAnsi="Arial" w:cs="Arial"/>
                <w:i/>
                <w:iCs/>
              </w:rPr>
            </w:pPr>
            <w:r w:rsidRPr="00325B96">
              <w:rPr>
                <w:rFonts w:ascii="Arial" w:eastAsia="Calibri" w:hAnsi="Arial" w:cs="Arial"/>
                <w:b w:val="0"/>
                <w:bCs w:val="0"/>
                <w:i/>
                <w:iCs/>
                <w:caps w:val="0"/>
              </w:rPr>
              <w:t>Judges’ names will be advertised prior to show</w:t>
            </w:r>
          </w:p>
        </w:tc>
        <w:tc>
          <w:tcPr>
            <w:tcW w:w="5030" w:type="dxa"/>
            <w:tcBorders>
              <w:top w:val="single" w:sz="4" w:space="0" w:color="auto"/>
              <w:bottom w:val="single" w:sz="4" w:space="0" w:color="auto"/>
            </w:tcBorders>
            <w:shd w:val="clear" w:color="auto" w:fill="auto"/>
          </w:tcPr>
          <w:p w14:paraId="1F56DDCC" w14:textId="77777777" w:rsidR="008B0DB3" w:rsidRDefault="008B0DB3"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b/>
                <w:bCs/>
              </w:rPr>
            </w:pPr>
          </w:p>
          <w:p w14:paraId="34870D8A" w14:textId="2FDFE615" w:rsidR="008B0DB3" w:rsidRPr="008B0DB3" w:rsidRDefault="008B0DB3"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b/>
                <w:bCs/>
              </w:rPr>
            </w:pPr>
            <w:r w:rsidRPr="008B0DB3">
              <w:rPr>
                <w:rFonts w:ascii="Arial Narrow" w:eastAsia="Calibri" w:hAnsi="Arial Narrow" w:cs="Times New Roman"/>
                <w:b/>
                <w:bCs/>
              </w:rPr>
              <w:t xml:space="preserve">Thursday </w:t>
            </w:r>
            <w:r w:rsidR="00796D7C" w:rsidRPr="008B0DB3">
              <w:rPr>
                <w:rFonts w:ascii="Arial Narrow" w:eastAsia="Calibri" w:hAnsi="Arial Narrow" w:cs="Times New Roman"/>
                <w:b/>
                <w:bCs/>
              </w:rPr>
              <w:t>2</w:t>
            </w:r>
            <w:r w:rsidR="00796D7C">
              <w:rPr>
                <w:rFonts w:ascii="Arial Narrow" w:eastAsia="Calibri" w:hAnsi="Arial Narrow" w:cs="Times New Roman"/>
                <w:b/>
                <w:bCs/>
              </w:rPr>
              <w:t>2nd</w:t>
            </w:r>
            <w:r w:rsidRPr="008B0DB3">
              <w:rPr>
                <w:rFonts w:ascii="Arial Narrow" w:eastAsia="Calibri" w:hAnsi="Arial Narrow" w:cs="Times New Roman"/>
                <w:b/>
                <w:bCs/>
              </w:rPr>
              <w:t xml:space="preserve"> October 202</w:t>
            </w:r>
            <w:r w:rsidR="0069795C">
              <w:rPr>
                <w:rFonts w:ascii="Arial Narrow" w:eastAsia="Calibri" w:hAnsi="Arial Narrow" w:cs="Times New Roman"/>
                <w:b/>
                <w:bCs/>
              </w:rPr>
              <w:t>6</w:t>
            </w:r>
          </w:p>
          <w:p w14:paraId="16236119" w14:textId="77777777" w:rsidR="008B0DB3" w:rsidRDefault="008B0DB3"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rPr>
            </w:pPr>
          </w:p>
          <w:p w14:paraId="6F788ACA" w14:textId="3C1F4192" w:rsidR="00791AF2" w:rsidRDefault="00791AF2"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rPr>
            </w:pPr>
            <w:r w:rsidRPr="00406697">
              <w:rPr>
                <w:rFonts w:ascii="Arial Narrow" w:eastAsia="Calibri" w:hAnsi="Arial Narrow" w:cs="Times New Roman"/>
              </w:rPr>
              <w:t>Classes will NOT be held up for competitors entered in multiple rings.</w:t>
            </w:r>
          </w:p>
          <w:p w14:paraId="7E715500" w14:textId="77777777" w:rsidR="00791AF2" w:rsidRPr="00B711EB" w:rsidRDefault="00791AF2"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10"/>
                <w:szCs w:val="10"/>
              </w:rPr>
            </w:pPr>
          </w:p>
          <w:p w14:paraId="5CD6D74F" w14:textId="77777777" w:rsidR="00791AF2" w:rsidRPr="00C65487" w:rsidRDefault="00791AF2" w:rsidP="00791AF2">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rPr>
            </w:pPr>
            <w:r w:rsidRPr="00406697">
              <w:rPr>
                <w:rFonts w:ascii="Arial Narrow" w:eastAsia="Calibri" w:hAnsi="Arial Narrow" w:cs="Times New Roman"/>
              </w:rPr>
              <w:t>Exhibitors enter classes in more than one section at their own risk.</w:t>
            </w:r>
          </w:p>
        </w:tc>
      </w:tr>
      <w:tr w:rsidR="0069795C" w:rsidRPr="00C65487" w14:paraId="3547C68A" w14:textId="77777777" w:rsidTr="00D237CD">
        <w:trPr>
          <w:trHeight w:val="732"/>
        </w:trPr>
        <w:tc>
          <w:tcPr>
            <w:cnfStyle w:val="001000000000" w:firstRow="0" w:lastRow="0" w:firstColumn="1" w:lastColumn="0" w:oddVBand="0" w:evenVBand="0" w:oddHBand="0" w:evenHBand="0" w:firstRowFirstColumn="0" w:firstRowLastColumn="0" w:lastRowFirstColumn="0" w:lastRowLastColumn="0"/>
            <w:tcW w:w="4134" w:type="dxa"/>
            <w:tcBorders>
              <w:top w:val="single" w:sz="4" w:space="0" w:color="auto"/>
              <w:bottom w:val="single" w:sz="4" w:space="0" w:color="auto"/>
            </w:tcBorders>
          </w:tcPr>
          <w:p w14:paraId="47624E45" w14:textId="578E610A" w:rsidR="0069795C" w:rsidRPr="00C65487" w:rsidRDefault="0069795C" w:rsidP="0069795C">
            <w:pPr>
              <w:jc w:val="center"/>
              <w:rPr>
                <w:rFonts w:ascii="Arial" w:eastAsia="Calibri" w:hAnsi="Arial" w:cs="Arial"/>
                <w:sz w:val="32"/>
                <w:szCs w:val="32"/>
              </w:rPr>
            </w:pPr>
            <w:r>
              <w:rPr>
                <w:rFonts w:ascii="Arial" w:eastAsia="Calibri" w:hAnsi="Arial" w:cs="Arial"/>
                <w:sz w:val="32"/>
                <w:szCs w:val="32"/>
              </w:rPr>
              <w:t xml:space="preserve">Show Jumping </w:t>
            </w:r>
            <w:r w:rsidRPr="001A40CB">
              <w:rPr>
                <w:rFonts w:ascii="Arial Narrow" w:eastAsia="Calibri" w:hAnsi="Arial Narrow" w:cs="Arial"/>
                <w:b w:val="0"/>
                <w:bCs w:val="0"/>
                <w:i/>
                <w:iCs/>
              </w:rPr>
              <w:t xml:space="preserve"> </w:t>
            </w:r>
          </w:p>
        </w:tc>
        <w:tc>
          <w:tcPr>
            <w:tcW w:w="5030" w:type="dxa"/>
            <w:tcBorders>
              <w:top w:val="single" w:sz="4" w:space="0" w:color="auto"/>
              <w:bottom w:val="single" w:sz="4" w:space="0" w:color="auto"/>
            </w:tcBorders>
          </w:tcPr>
          <w:p w14:paraId="58A9CB83" w14:textId="77777777" w:rsidR="0069795C" w:rsidRDefault="0069795C" w:rsidP="0069795C">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161279">
              <w:rPr>
                <w:rFonts w:ascii="Arial Narrow" w:eastAsia="Calibri" w:hAnsi="Arial Narrow" w:cs="Times New Roman"/>
                <w:sz w:val="24"/>
                <w:szCs w:val="24"/>
              </w:rPr>
              <w:t>Jumping Tasmania South</w:t>
            </w:r>
            <w:r>
              <w:rPr>
                <w:rFonts w:ascii="Arial Narrow" w:eastAsia="Calibri" w:hAnsi="Arial Narrow" w:cs="Times New Roman"/>
                <w:sz w:val="24"/>
                <w:szCs w:val="24"/>
              </w:rPr>
              <w:t xml:space="preserve"> </w:t>
            </w:r>
            <w:r w:rsidRPr="00FF78DE">
              <w:rPr>
                <w:rFonts w:ascii="Arial Narrow" w:eastAsia="Calibri" w:hAnsi="Arial Narrow" w:cs="Times New Roman"/>
                <w:sz w:val="24"/>
                <w:szCs w:val="24"/>
              </w:rPr>
              <w:t xml:space="preserve">will be running a Royal Hobart Show Showjumping event </w:t>
            </w:r>
            <w:r>
              <w:rPr>
                <w:rFonts w:ascii="Arial Narrow" w:eastAsia="Calibri" w:hAnsi="Arial Narrow" w:cs="Times New Roman"/>
                <w:sz w:val="24"/>
                <w:szCs w:val="24"/>
              </w:rPr>
              <w:t>Saturday 24</w:t>
            </w:r>
            <w:r w:rsidRPr="0037735C">
              <w:rPr>
                <w:rFonts w:ascii="Arial Narrow" w:eastAsia="Calibri" w:hAnsi="Arial Narrow" w:cs="Times New Roman"/>
                <w:sz w:val="24"/>
                <w:szCs w:val="24"/>
                <w:vertAlign w:val="superscript"/>
              </w:rPr>
              <w:t>th</w:t>
            </w:r>
            <w:r>
              <w:rPr>
                <w:rFonts w:ascii="Arial Narrow" w:eastAsia="Calibri" w:hAnsi="Arial Narrow" w:cs="Times New Roman"/>
                <w:sz w:val="24"/>
                <w:szCs w:val="24"/>
              </w:rPr>
              <w:t xml:space="preserve"> and Sunday 25th</w:t>
            </w:r>
            <w:r w:rsidRPr="00FF78DE">
              <w:rPr>
                <w:rFonts w:ascii="Arial Narrow" w:eastAsia="Calibri" w:hAnsi="Arial Narrow" w:cs="Times New Roman"/>
                <w:sz w:val="24"/>
                <w:szCs w:val="24"/>
              </w:rPr>
              <w:t xml:space="preserve"> of October.</w:t>
            </w:r>
          </w:p>
          <w:p w14:paraId="04F13483" w14:textId="77777777" w:rsidR="0069795C" w:rsidRPr="00FF78DE" w:rsidRDefault="0069795C" w:rsidP="0069795C">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p>
          <w:p w14:paraId="347849DA" w14:textId="77777777" w:rsidR="0069795C" w:rsidRDefault="0069795C" w:rsidP="0069795C">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FF78DE">
              <w:rPr>
                <w:rFonts w:ascii="Arial Narrow" w:eastAsia="Calibri" w:hAnsi="Arial Narrow" w:cs="Times New Roman"/>
                <w:sz w:val="24"/>
                <w:szCs w:val="24"/>
              </w:rPr>
              <w:t>To enter via this link:</w:t>
            </w:r>
            <w:r>
              <w:rPr>
                <w:rFonts w:ascii="Arial Narrow" w:eastAsia="Calibri" w:hAnsi="Arial Narrow" w:cs="Times New Roman"/>
                <w:sz w:val="24"/>
                <w:szCs w:val="24"/>
              </w:rPr>
              <w:t xml:space="preserve"> </w:t>
            </w:r>
            <w:r>
              <w:t xml:space="preserve"> </w:t>
            </w:r>
            <w:hyperlink r:id="rId21" w:history="1">
              <w:r w:rsidRPr="00AE5530">
                <w:rPr>
                  <w:rStyle w:val="Hyperlink"/>
                  <w:rFonts w:ascii="Arial Narrow" w:eastAsia="Calibri" w:hAnsi="Arial Narrow" w:cs="Times New Roman"/>
                  <w:sz w:val="24"/>
                  <w:szCs w:val="24"/>
                </w:rPr>
                <w:t>https://www.nominate.com.au/equestdn/Nominate.aspx</w:t>
              </w:r>
            </w:hyperlink>
          </w:p>
          <w:p w14:paraId="21618569" w14:textId="77777777" w:rsidR="0069795C" w:rsidRDefault="0069795C" w:rsidP="0069795C">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rPr>
            </w:pPr>
          </w:p>
        </w:tc>
      </w:tr>
    </w:tbl>
    <w:bookmarkEnd w:id="4"/>
    <w:p w14:paraId="10F001CF" w14:textId="1716C5D7" w:rsidR="00A803ED" w:rsidRPr="00791AF2" w:rsidRDefault="00217475" w:rsidP="00D60497">
      <w:pPr>
        <w:tabs>
          <w:tab w:val="center" w:pos="4319"/>
        </w:tabs>
        <w:spacing w:after="0"/>
        <w:ind w:right="391"/>
        <w:rPr>
          <w:rFonts w:ascii="Arial Narrow" w:hAnsi="Arial Narrow"/>
          <w:bCs/>
          <w:sz w:val="32"/>
          <w:szCs w:val="32"/>
        </w:rPr>
      </w:pPr>
      <w:r>
        <w:rPr>
          <w:rFonts w:ascii="Arial Narrow" w:hAnsi="Arial Narrow"/>
          <w:noProof/>
          <w:sz w:val="32"/>
          <w:szCs w:val="32"/>
        </w:rPr>
        <mc:AlternateContent>
          <mc:Choice Requires="wps">
            <w:drawing>
              <wp:anchor distT="0" distB="0" distL="114300" distR="114300" simplePos="0" relativeHeight="251672576" behindDoc="0" locked="0" layoutInCell="1" allowOverlap="1" wp14:anchorId="1B99C248" wp14:editId="26086ABC">
                <wp:simplePos x="0" y="0"/>
                <wp:positionH relativeFrom="margin">
                  <wp:posOffset>-471805</wp:posOffset>
                </wp:positionH>
                <wp:positionV relativeFrom="paragraph">
                  <wp:posOffset>-505460</wp:posOffset>
                </wp:positionV>
                <wp:extent cx="6841687" cy="516977"/>
                <wp:effectExtent l="19050" t="19050" r="16510" b="16510"/>
                <wp:wrapNone/>
                <wp:docPr id="267693295" name="Text Box 1"/>
                <wp:cNvGraphicFramePr/>
                <a:graphic xmlns:a="http://schemas.openxmlformats.org/drawingml/2006/main">
                  <a:graphicData uri="http://schemas.microsoft.com/office/word/2010/wordprocessingShape">
                    <wps:wsp>
                      <wps:cNvSpPr txBox="1"/>
                      <wps:spPr>
                        <a:xfrm>
                          <a:off x="0" y="0"/>
                          <a:ext cx="6841687" cy="516977"/>
                        </a:xfrm>
                        <a:prstGeom prst="rect">
                          <a:avLst/>
                        </a:prstGeom>
                        <a:solidFill>
                          <a:schemeClr val="lt1"/>
                        </a:solidFill>
                        <a:ln w="28575">
                          <a:solidFill>
                            <a:schemeClr val="bg1">
                              <a:lumMod val="65000"/>
                            </a:schemeClr>
                          </a:solidFill>
                          <a:prstDash val="solid"/>
                        </a:ln>
                      </wps:spPr>
                      <wps:txbx>
                        <w:txbxContent>
                          <w:p w14:paraId="7AED9104" w14:textId="6A96F65B" w:rsidR="004072B9" w:rsidRPr="00C4489E" w:rsidRDefault="00C4489E" w:rsidP="00771132">
                            <w:pPr>
                              <w:jc w:val="center"/>
                              <w:rPr>
                                <w:rFonts w:ascii="Arial Narrow" w:hAnsi="Arial Narrow" w:cs="Arial"/>
                                <w:b/>
                                <w:bCs/>
                                <w:sz w:val="56"/>
                                <w:szCs w:val="56"/>
                              </w:rPr>
                            </w:pPr>
                            <w:r w:rsidRPr="00C4489E">
                              <w:rPr>
                                <w:rFonts w:ascii="Arial Narrow" w:hAnsi="Arial Narrow" w:cs="Arial"/>
                                <w:b/>
                                <w:bCs/>
                                <w:sz w:val="56"/>
                                <w:szCs w:val="56"/>
                              </w:rPr>
                              <w:t>IMPORTANT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9C248" id="_x0000_s1030" type="#_x0000_t202" style="position:absolute;margin-left:-37.15pt;margin-top:-39.8pt;width:538.7pt;height:40.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" fillcolor="white [3201]" strokecolor="#a5a5a5 [2092]" strokeweight="2.25pt">
                <v:textbox>
                  <w:txbxContent>
                    <w:p w14:paraId="7AED9104" w14:textId="6A96F65B" w:rsidR="004072B9" w:rsidRPr="00C4489E" w:rsidRDefault="00C4489E" w:rsidP="00771132">
                      <w:pPr>
                        <w:jc w:val="center"/>
                        <w:rPr>
                          <w:rFonts w:ascii="Arial Narrow" w:hAnsi="Arial Narrow" w:cs="Arial"/>
                          <w:b/>
                          <w:bCs/>
                          <w:sz w:val="56"/>
                          <w:szCs w:val="56"/>
                        </w:rPr>
                      </w:pPr>
                      <w:r w:rsidRPr="00C4489E">
                        <w:rPr>
                          <w:rFonts w:ascii="Arial Narrow" w:hAnsi="Arial Narrow" w:cs="Arial"/>
                          <w:b/>
                          <w:bCs/>
                          <w:sz w:val="56"/>
                          <w:szCs w:val="56"/>
                        </w:rPr>
                        <w:t>IMPORTANT INFORMATION</w:t>
                      </w:r>
                    </w:p>
                  </w:txbxContent>
                </v:textbox>
                <w10:wrap anchorx="margin"/>
              </v:shape>
            </w:pict>
          </mc:Fallback>
        </mc:AlternateContent>
      </w:r>
    </w:p>
    <w:p w14:paraId="40656C75" w14:textId="767F691A" w:rsidR="000434E6" w:rsidRPr="000434E6" w:rsidRDefault="000434E6" w:rsidP="000434E6">
      <w:pPr>
        <w:spacing w:after="79"/>
        <w:ind w:left="993" w:right="1184"/>
        <w:jc w:val="center"/>
        <w:rPr>
          <w:rFonts w:ascii="Calibri" w:eastAsia="Calibri" w:hAnsi="Calibri" w:cs="Calibri"/>
          <w:b/>
          <w:color w:val="000000"/>
          <w:sz w:val="24"/>
          <w:szCs w:val="24"/>
          <w:lang w:eastAsia="en-AU"/>
        </w:rPr>
      </w:pPr>
      <w:r w:rsidRPr="000434E6">
        <w:rPr>
          <w:rFonts w:ascii="Arial" w:eastAsia="Arial" w:hAnsi="Arial" w:cs="Arial"/>
          <w:b/>
          <w:color w:val="000000"/>
          <w:sz w:val="28"/>
          <w:szCs w:val="24"/>
          <w:u w:val="single" w:color="000000"/>
          <w:lang w:eastAsia="en-AU"/>
        </w:rPr>
        <w:t>EQUESTRIAN COMMITTEE</w:t>
      </w:r>
    </w:p>
    <w:p w14:paraId="5BB645ED" w14:textId="7AA58F4D" w:rsidR="000434E6" w:rsidRPr="00A803ED" w:rsidRDefault="000434E6" w:rsidP="000434E6">
      <w:pPr>
        <w:tabs>
          <w:tab w:val="center" w:pos="3262"/>
          <w:tab w:val="center" w:pos="6307"/>
        </w:tabs>
        <w:spacing w:after="13" w:line="250" w:lineRule="auto"/>
        <w:jc w:val="center"/>
        <w:rPr>
          <w:rFonts w:ascii="Arial" w:eastAsia="Arial" w:hAnsi="Arial" w:cs="Arial"/>
          <w:color w:val="000000"/>
          <w:szCs w:val="20"/>
          <w:lang w:eastAsia="en-AU"/>
        </w:rPr>
      </w:pPr>
      <w:r w:rsidRPr="000434E6">
        <w:rPr>
          <w:rFonts w:ascii="Arial" w:eastAsia="Arial" w:hAnsi="Arial" w:cs="Arial"/>
          <w:color w:val="000000"/>
          <w:szCs w:val="20"/>
          <w:lang w:eastAsia="en-AU"/>
        </w:rPr>
        <w:t>David Beard (Chair)</w:t>
      </w:r>
      <w:r w:rsidRPr="000434E6">
        <w:rPr>
          <w:rFonts w:ascii="Arial" w:eastAsia="Arial" w:hAnsi="Arial" w:cs="Arial"/>
          <w:color w:val="000000"/>
          <w:szCs w:val="20"/>
          <w:lang w:eastAsia="en-AU"/>
        </w:rPr>
        <w:br/>
        <w:t>Erica Clark (Deputy Chair)</w:t>
      </w:r>
      <w:r w:rsidRPr="000434E6">
        <w:rPr>
          <w:rFonts w:ascii="Arial" w:eastAsia="Arial" w:hAnsi="Arial" w:cs="Arial"/>
          <w:color w:val="000000"/>
          <w:szCs w:val="20"/>
          <w:lang w:eastAsia="en-AU"/>
        </w:rPr>
        <w:br/>
        <w:t>Russell Cripps</w:t>
      </w:r>
    </w:p>
    <w:p w14:paraId="2A6A4EE4" w14:textId="58B45ACD" w:rsidR="007D5AA0" w:rsidRDefault="00114F9B" w:rsidP="00AE6AF9">
      <w:pPr>
        <w:tabs>
          <w:tab w:val="center" w:pos="3262"/>
          <w:tab w:val="center" w:pos="6307"/>
        </w:tabs>
        <w:spacing w:after="13" w:line="250" w:lineRule="auto"/>
        <w:jc w:val="center"/>
        <w:rPr>
          <w:rFonts w:ascii="Arial" w:eastAsia="Arial" w:hAnsi="Arial" w:cs="Arial"/>
          <w:color w:val="000000"/>
          <w:szCs w:val="20"/>
          <w:lang w:eastAsia="en-AU"/>
        </w:rPr>
      </w:pPr>
      <w:r w:rsidRPr="00114F9B">
        <w:rPr>
          <w:rFonts w:ascii="Arial" w:eastAsia="Arial" w:hAnsi="Arial" w:cs="Arial"/>
          <w:color w:val="000000"/>
          <w:szCs w:val="20"/>
          <w:lang w:eastAsia="en-AU"/>
        </w:rPr>
        <w:t xml:space="preserve">Jess Halton </w:t>
      </w:r>
      <w:r w:rsidR="000434E6" w:rsidRPr="00A803ED">
        <w:rPr>
          <w:rFonts w:ascii="Arial" w:eastAsia="Arial" w:hAnsi="Arial" w:cs="Arial"/>
          <w:color w:val="000000"/>
          <w:szCs w:val="20"/>
          <w:lang w:eastAsia="en-AU"/>
        </w:rPr>
        <w:t xml:space="preserve">– Pony Club </w:t>
      </w:r>
    </w:p>
    <w:p w14:paraId="5A238CE2" w14:textId="05914CAF" w:rsidR="00B711EB" w:rsidRPr="00AE6AF9" w:rsidRDefault="00B711EB" w:rsidP="00AE6AF9">
      <w:pPr>
        <w:tabs>
          <w:tab w:val="center" w:pos="3262"/>
          <w:tab w:val="center" w:pos="6307"/>
        </w:tabs>
        <w:spacing w:after="13" w:line="250" w:lineRule="auto"/>
        <w:jc w:val="center"/>
        <w:rPr>
          <w:rFonts w:ascii="Arial" w:eastAsia="Arial" w:hAnsi="Arial" w:cs="Arial"/>
          <w:color w:val="000000"/>
          <w:szCs w:val="20"/>
          <w:lang w:eastAsia="en-AU"/>
        </w:rPr>
      </w:pPr>
      <w:r>
        <w:rPr>
          <w:rFonts w:ascii="Arial" w:eastAsia="Arial" w:hAnsi="Arial" w:cs="Arial"/>
          <w:color w:val="000000"/>
          <w:szCs w:val="20"/>
          <w:lang w:eastAsia="en-AU"/>
        </w:rPr>
        <w:t>Wendy Cotton – Pony Club</w:t>
      </w:r>
    </w:p>
    <w:tbl>
      <w:tblPr>
        <w:tblStyle w:val="PlainTable31"/>
        <w:tblpPr w:leftFromText="180" w:rightFromText="180" w:vertAnchor="text" w:horzAnchor="margin" w:tblpXSpec="center" w:tblpY="-11535"/>
        <w:tblW w:w="9844" w:type="dxa"/>
        <w:tblLook w:val="04A0" w:firstRow="1" w:lastRow="0" w:firstColumn="1" w:lastColumn="0" w:noHBand="0" w:noVBand="1"/>
      </w:tblPr>
      <w:tblGrid>
        <w:gridCol w:w="3778"/>
        <w:gridCol w:w="6066"/>
      </w:tblGrid>
      <w:tr w:rsidR="00BA2E58" w:rsidRPr="00C65487" w14:paraId="4EB2B967" w14:textId="77777777" w:rsidTr="00D376A4">
        <w:trPr>
          <w:cnfStyle w:val="100000000000" w:firstRow="1" w:lastRow="0" w:firstColumn="0" w:lastColumn="0" w:oddVBand="0" w:evenVBand="0" w:oddHBand="0" w:evenHBand="0" w:firstRowFirstColumn="0" w:firstRowLastColumn="0" w:lastRowFirstColumn="0" w:lastRowLastColumn="0"/>
          <w:trHeight w:val="2070"/>
        </w:trPr>
        <w:tc>
          <w:tcPr>
            <w:cnfStyle w:val="001000000100" w:firstRow="0" w:lastRow="0" w:firstColumn="1" w:lastColumn="0" w:oddVBand="0" w:evenVBand="0" w:oddHBand="0" w:evenHBand="0" w:firstRowFirstColumn="1" w:firstRowLastColumn="0" w:lastRowFirstColumn="0" w:lastRowLastColumn="0"/>
            <w:tcW w:w="5040" w:type="dxa"/>
          </w:tcPr>
          <w:p w14:paraId="0B6C8FE1" w14:textId="306F0162" w:rsidR="00BA2E58" w:rsidRDefault="00BA2E58" w:rsidP="00BA2E58">
            <w:pPr>
              <w:rPr>
                <w:rFonts w:ascii="Calibri" w:eastAsia="Calibri" w:hAnsi="Calibri" w:cs="Times New Roman"/>
                <w:b w:val="0"/>
                <w:bCs w:val="0"/>
                <w:caps w:val="0"/>
                <w:sz w:val="32"/>
                <w:szCs w:val="32"/>
              </w:rPr>
            </w:pPr>
          </w:p>
          <w:p w14:paraId="2D1C1BBB" w14:textId="7F05DC1A" w:rsidR="00BA2E58" w:rsidRDefault="00BA2E58" w:rsidP="00BA2E58">
            <w:pPr>
              <w:rPr>
                <w:rFonts w:ascii="Calibri" w:eastAsia="Calibri" w:hAnsi="Calibri" w:cs="Times New Roman"/>
                <w:sz w:val="32"/>
                <w:szCs w:val="32"/>
              </w:rPr>
            </w:pPr>
          </w:p>
          <w:p w14:paraId="55534534" w14:textId="5869B3A8" w:rsidR="004072B9" w:rsidRDefault="004072B9" w:rsidP="00BA2E58">
            <w:pPr>
              <w:rPr>
                <w:rFonts w:ascii="Calibri" w:eastAsia="Calibri" w:hAnsi="Calibri" w:cs="Times New Roman"/>
                <w:sz w:val="32"/>
                <w:szCs w:val="32"/>
              </w:rPr>
            </w:pPr>
          </w:p>
          <w:p w14:paraId="5F52B19C" w14:textId="5ED85AB1" w:rsidR="00BA2E58" w:rsidRPr="00C65487" w:rsidRDefault="00BA2E58" w:rsidP="00BA2E58">
            <w:pPr>
              <w:rPr>
                <w:rFonts w:ascii="Calibri" w:eastAsia="Calibri" w:hAnsi="Calibri" w:cs="Times New Roman"/>
                <w:sz w:val="32"/>
                <w:szCs w:val="32"/>
              </w:rPr>
            </w:pPr>
          </w:p>
        </w:tc>
        <w:tc>
          <w:tcPr>
            <w:tcW w:w="4804" w:type="dxa"/>
          </w:tcPr>
          <w:p w14:paraId="422AAAAD" w14:textId="12BB44DE" w:rsidR="00C316D1" w:rsidRPr="00C316D1" w:rsidRDefault="00B711EB" w:rsidP="00C316D1">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32"/>
                <w:szCs w:val="32"/>
              </w:rPr>
            </w:pPr>
            <w:r>
              <w:rPr>
                <w:rFonts w:ascii="Arial Narrow" w:hAnsi="Arial Narrow"/>
                <w:noProof/>
                <w:sz w:val="32"/>
                <w:szCs w:val="32"/>
              </w:rPr>
              <mc:AlternateContent>
                <mc:Choice Requires="wps">
                  <w:drawing>
                    <wp:anchor distT="0" distB="0" distL="114300" distR="114300" simplePos="0" relativeHeight="251674624" behindDoc="0" locked="0" layoutInCell="1" allowOverlap="1" wp14:anchorId="2F4DDBD0" wp14:editId="40F7F340">
                      <wp:simplePos x="0" y="0"/>
                      <wp:positionH relativeFrom="margin">
                        <wp:posOffset>-2755738</wp:posOffset>
                      </wp:positionH>
                      <wp:positionV relativeFrom="paragraph">
                        <wp:posOffset>417195</wp:posOffset>
                      </wp:positionV>
                      <wp:extent cx="6791654" cy="522933"/>
                      <wp:effectExtent l="19050" t="19050" r="28575" b="10795"/>
                      <wp:wrapNone/>
                      <wp:docPr id="345646077" name="Text Box 1"/>
                      <wp:cNvGraphicFramePr/>
                      <a:graphic xmlns:a="http://schemas.openxmlformats.org/drawingml/2006/main">
                        <a:graphicData uri="http://schemas.microsoft.com/office/word/2010/wordprocessingShape">
                          <wps:wsp>
                            <wps:cNvSpPr txBox="1"/>
                            <wps:spPr>
                              <a:xfrm>
                                <a:off x="0" y="0"/>
                                <a:ext cx="6791654" cy="522933"/>
                              </a:xfrm>
                              <a:prstGeom prst="rect">
                                <a:avLst/>
                              </a:prstGeom>
                              <a:solidFill>
                                <a:sysClr val="window" lastClr="FFFFFF"/>
                              </a:solidFill>
                              <a:ln w="28575">
                                <a:solidFill>
                                  <a:schemeClr val="bg1">
                                    <a:lumMod val="65000"/>
                                  </a:schemeClr>
                                </a:solidFill>
                              </a:ln>
                            </wps:spPr>
                            <wps:txbx>
                              <w:txbxContent>
                                <w:p w14:paraId="6040CEFD" w14:textId="29A6C9C6" w:rsidR="004072B9" w:rsidRPr="00C4489E" w:rsidRDefault="004072B9" w:rsidP="00771132">
                                  <w:pPr>
                                    <w:jc w:val="center"/>
                                    <w:rPr>
                                      <w:rFonts w:ascii="Arial Narrow" w:hAnsi="Arial Narrow" w:cs="Arial"/>
                                      <w:b/>
                                      <w:bCs/>
                                      <w:sz w:val="56"/>
                                      <w:szCs w:val="56"/>
                                    </w:rPr>
                                  </w:pPr>
                                  <w:r w:rsidRPr="00C4489E">
                                    <w:rPr>
                                      <w:rFonts w:ascii="Arial Narrow" w:hAnsi="Arial Narrow" w:cs="Arial"/>
                                      <w:b/>
                                      <w:bCs/>
                                      <w:sz w:val="56"/>
                                      <w:szCs w:val="56"/>
                                    </w:rPr>
                                    <w:t>EXHIBIT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DDBD0" id="_x0000_s1031" type="#_x0000_t202" style="position:absolute;margin-left:-217pt;margin-top:32.85pt;width:534.8pt;height:41.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" fillcolor="window" strokecolor="#a5a5a5 [2092]" strokeweight="2.25pt">
                      <v:textbox>
                        <w:txbxContent>
                          <w:p w14:paraId="6040CEFD" w14:textId="29A6C9C6" w:rsidR="004072B9" w:rsidRPr="00C4489E" w:rsidRDefault="004072B9" w:rsidP="00771132">
                            <w:pPr>
                              <w:jc w:val="center"/>
                              <w:rPr>
                                <w:rFonts w:ascii="Arial Narrow" w:hAnsi="Arial Narrow" w:cs="Arial"/>
                                <w:b/>
                                <w:bCs/>
                                <w:sz w:val="56"/>
                                <w:szCs w:val="56"/>
                              </w:rPr>
                            </w:pPr>
                            <w:r w:rsidRPr="00C4489E">
                              <w:rPr>
                                <w:rFonts w:ascii="Arial Narrow" w:hAnsi="Arial Narrow" w:cs="Arial"/>
                                <w:b/>
                                <w:bCs/>
                                <w:sz w:val="56"/>
                                <w:szCs w:val="56"/>
                              </w:rPr>
                              <w:t>EXHIBIT INFORMATION</w:t>
                            </w:r>
                          </w:p>
                        </w:txbxContent>
                      </v:textbox>
                      <w10:wrap anchorx="margin"/>
                    </v:shape>
                  </w:pict>
                </mc:Fallback>
              </mc:AlternateContent>
            </w:r>
          </w:p>
          <w:p w14:paraId="010A6BFA" w14:textId="604D5B7A" w:rsidR="00C316D1" w:rsidRPr="00C316D1" w:rsidRDefault="00C316D1" w:rsidP="00C316D1">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32"/>
                <w:szCs w:val="32"/>
              </w:rPr>
            </w:pPr>
          </w:p>
          <w:p w14:paraId="02749CDF" w14:textId="080D4B7E" w:rsidR="00C316D1" w:rsidRPr="00C316D1" w:rsidRDefault="00C316D1" w:rsidP="00C316D1">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32"/>
                <w:szCs w:val="32"/>
              </w:rPr>
            </w:pPr>
          </w:p>
        </w:tc>
      </w:tr>
      <w:tr w:rsidR="004072B9" w:rsidRPr="00C65487" w14:paraId="5CFEAE2D" w14:textId="77777777" w:rsidTr="00D376A4">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uto"/>
              <w:bottom w:val="single" w:sz="4" w:space="0" w:color="auto"/>
            </w:tcBorders>
            <w:shd w:val="clear" w:color="auto" w:fill="auto"/>
          </w:tcPr>
          <w:p w14:paraId="09DB6C17" w14:textId="25C1C620" w:rsidR="004072B9" w:rsidRDefault="00C6087D" w:rsidP="004072B9">
            <w:pPr>
              <w:jc w:val="center"/>
              <w:rPr>
                <w:rFonts w:ascii="Arial" w:eastAsia="Calibri" w:hAnsi="Arial" w:cs="Arial"/>
                <w:b w:val="0"/>
                <w:bCs w:val="0"/>
                <w:caps w:val="0"/>
                <w:sz w:val="32"/>
                <w:szCs w:val="32"/>
              </w:rPr>
            </w:pPr>
            <w:r>
              <w:rPr>
                <w:rFonts w:ascii="Arial" w:eastAsia="Calibri" w:hAnsi="Arial" w:cs="Arial"/>
                <w:sz w:val="32"/>
                <w:szCs w:val="32"/>
              </w:rPr>
              <w:t xml:space="preserve">Parking &amp; Camping </w:t>
            </w:r>
          </w:p>
          <w:p w14:paraId="397F8C92" w14:textId="201F54AF" w:rsidR="004072B9" w:rsidRPr="004072B9" w:rsidRDefault="004072B9" w:rsidP="004072B9">
            <w:pPr>
              <w:jc w:val="center"/>
              <w:rPr>
                <w:rFonts w:ascii="Arial" w:eastAsia="Calibri" w:hAnsi="Arial" w:cs="Arial"/>
                <w:b w:val="0"/>
                <w:bCs w:val="0"/>
              </w:rPr>
            </w:pPr>
          </w:p>
        </w:tc>
        <w:tc>
          <w:tcPr>
            <w:tcW w:w="4804" w:type="dxa"/>
            <w:tcBorders>
              <w:top w:val="single" w:sz="4" w:space="0" w:color="auto"/>
              <w:bottom w:val="single" w:sz="4" w:space="0" w:color="auto"/>
            </w:tcBorders>
            <w:shd w:val="clear" w:color="auto" w:fill="auto"/>
          </w:tcPr>
          <w:p w14:paraId="0B00E8FE" w14:textId="4045AEE5" w:rsidR="00D60497" w:rsidRPr="00AE6AF9" w:rsidRDefault="00D60497" w:rsidP="00D60497">
            <w:pPr>
              <w:spacing w:before="240"/>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r w:rsidRPr="00325B96">
              <w:rPr>
                <w:rFonts w:ascii="Arial Narrow" w:eastAsia="Calibri" w:hAnsi="Arial Narrow" w:cs="Arial"/>
                <w:color w:val="000000"/>
                <w:sz w:val="24"/>
                <w:szCs w:val="24"/>
                <w:lang w:eastAsia="en-AU"/>
              </w:rPr>
              <w:t>Parking will be available on site.</w:t>
            </w:r>
            <w:r w:rsidRPr="00AE6AF9">
              <w:rPr>
                <w:rFonts w:ascii="Arial Narrow" w:eastAsia="Calibri" w:hAnsi="Arial Narrow" w:cs="Arial"/>
                <w:color w:val="000000"/>
                <w:sz w:val="24"/>
                <w:szCs w:val="24"/>
                <w:lang w:eastAsia="en-AU"/>
              </w:rPr>
              <w:t xml:space="preserve"> </w:t>
            </w:r>
            <w:r w:rsidRPr="00325B96">
              <w:rPr>
                <w:rFonts w:ascii="Arial Narrow" w:eastAsia="Calibri" w:hAnsi="Arial Narrow" w:cs="Arial"/>
                <w:color w:val="000000"/>
                <w:sz w:val="24"/>
                <w:szCs w:val="24"/>
                <w:lang w:eastAsia="en-AU"/>
              </w:rPr>
              <w:t>Please follow signage to the correct area upon arrival.</w:t>
            </w:r>
            <w:r>
              <w:rPr>
                <w:rFonts w:ascii="Arial Narrow" w:eastAsia="Calibri" w:hAnsi="Arial Narrow" w:cs="Arial"/>
                <w:color w:val="000000"/>
                <w:sz w:val="24"/>
                <w:szCs w:val="24"/>
                <w:lang w:eastAsia="en-AU"/>
              </w:rPr>
              <w:t xml:space="preserve"> </w:t>
            </w:r>
            <w:r>
              <w:t xml:space="preserve"> </w:t>
            </w:r>
            <w:r w:rsidRPr="00DA50B6">
              <w:rPr>
                <w:rFonts w:ascii="Arial Narrow" w:eastAsia="Calibri" w:hAnsi="Arial Narrow" w:cs="Arial"/>
                <w:color w:val="000000"/>
                <w:sz w:val="24"/>
                <w:szCs w:val="24"/>
                <w:lang w:eastAsia="en-AU"/>
              </w:rPr>
              <w:t>A map will also be provided with your acceptance of entries.</w:t>
            </w:r>
          </w:p>
          <w:p w14:paraId="3CF702C2" w14:textId="77777777" w:rsidR="00D60497" w:rsidRPr="00AE6AF9" w:rsidRDefault="00D60497" w:rsidP="00D60497">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14"/>
                <w:szCs w:val="14"/>
                <w:lang w:eastAsia="en-AU"/>
              </w:rPr>
            </w:pPr>
          </w:p>
          <w:p w14:paraId="56BD66E9" w14:textId="287F59F7" w:rsidR="006A1157" w:rsidRDefault="00D60497" w:rsidP="00324E9E">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r w:rsidRPr="0069554D">
              <w:rPr>
                <w:rFonts w:ascii="Arial Narrow" w:eastAsia="Calibri" w:hAnsi="Arial Narrow" w:cs="Arial"/>
                <w:sz w:val="24"/>
                <w:szCs w:val="24"/>
                <w:lang w:eastAsia="en-AU"/>
              </w:rPr>
              <w:t xml:space="preserve">Limited camping is available. If you would like to access this, book when completing entries. </w:t>
            </w:r>
            <w:r w:rsidR="006A1157">
              <w:rPr>
                <w:rFonts w:ascii="Arial Narrow" w:eastAsia="Calibri" w:hAnsi="Arial Narrow" w:cs="Arial"/>
                <w:sz w:val="24"/>
                <w:szCs w:val="24"/>
                <w:lang w:eastAsia="en-AU"/>
              </w:rPr>
              <w:t xml:space="preserve"> </w:t>
            </w:r>
            <w:r w:rsidRPr="0069554D">
              <w:rPr>
                <w:rFonts w:ascii="Arial Narrow" w:eastAsia="Calibri" w:hAnsi="Arial Narrow" w:cs="Arial"/>
                <w:color w:val="000000"/>
                <w:sz w:val="24"/>
                <w:szCs w:val="24"/>
                <w:lang w:eastAsia="en-AU"/>
              </w:rPr>
              <w:t xml:space="preserve">Powered camping $15 per </w:t>
            </w:r>
            <w:r w:rsidR="00AB6447" w:rsidRPr="0069554D">
              <w:rPr>
                <w:rFonts w:ascii="Arial Narrow" w:eastAsia="Calibri" w:hAnsi="Arial Narrow" w:cs="Arial"/>
                <w:color w:val="000000"/>
                <w:sz w:val="24"/>
                <w:szCs w:val="24"/>
                <w:lang w:eastAsia="en-AU"/>
              </w:rPr>
              <w:t>night</w:t>
            </w:r>
            <w:r w:rsidR="00AB6447">
              <w:rPr>
                <w:rFonts w:ascii="Arial Narrow" w:eastAsia="Calibri" w:hAnsi="Arial Narrow" w:cs="Arial"/>
                <w:color w:val="000000"/>
                <w:sz w:val="24"/>
                <w:szCs w:val="24"/>
                <w:lang w:eastAsia="en-AU"/>
              </w:rPr>
              <w:t xml:space="preserve">, </w:t>
            </w:r>
            <w:r w:rsidR="00AB6447" w:rsidRPr="0069554D">
              <w:rPr>
                <w:rFonts w:ascii="Arial Narrow" w:eastAsia="Calibri" w:hAnsi="Arial Narrow" w:cs="Arial"/>
                <w:color w:val="000000"/>
                <w:sz w:val="24"/>
                <w:szCs w:val="24"/>
                <w:lang w:eastAsia="en-AU"/>
              </w:rPr>
              <w:t>Per</w:t>
            </w:r>
            <w:r w:rsidRPr="0069554D">
              <w:rPr>
                <w:rFonts w:ascii="Arial Narrow" w:eastAsia="Calibri" w:hAnsi="Arial Narrow" w:cs="Arial"/>
                <w:color w:val="000000"/>
                <w:sz w:val="24"/>
                <w:szCs w:val="24"/>
                <w:lang w:eastAsia="en-AU"/>
              </w:rPr>
              <w:t xml:space="preserve"> competitor</w:t>
            </w:r>
            <w:r w:rsidR="006A1157">
              <w:rPr>
                <w:rFonts w:ascii="Arial Narrow" w:eastAsia="Calibri" w:hAnsi="Arial Narrow" w:cs="Arial"/>
                <w:color w:val="000000"/>
                <w:sz w:val="24"/>
                <w:szCs w:val="24"/>
                <w:lang w:eastAsia="en-AU"/>
              </w:rPr>
              <w:t xml:space="preserve">. </w:t>
            </w:r>
            <w:r w:rsidRPr="0069554D">
              <w:rPr>
                <w:rFonts w:ascii="Arial Narrow" w:eastAsia="Calibri" w:hAnsi="Arial Narrow" w:cs="Arial"/>
                <w:color w:val="000000"/>
                <w:sz w:val="24"/>
                <w:szCs w:val="24"/>
                <w:lang w:eastAsia="en-AU"/>
              </w:rPr>
              <w:t xml:space="preserve"> Non powered camping $1</w:t>
            </w:r>
            <w:r w:rsidR="00BF123B" w:rsidRPr="0069554D">
              <w:rPr>
                <w:rFonts w:ascii="Arial Narrow" w:eastAsia="Calibri" w:hAnsi="Arial Narrow" w:cs="Arial"/>
                <w:color w:val="000000"/>
                <w:sz w:val="24"/>
                <w:szCs w:val="24"/>
                <w:lang w:eastAsia="en-AU"/>
              </w:rPr>
              <w:t>0</w:t>
            </w:r>
            <w:r w:rsidRPr="0069554D">
              <w:rPr>
                <w:rFonts w:ascii="Arial Narrow" w:eastAsia="Calibri" w:hAnsi="Arial Narrow" w:cs="Arial"/>
                <w:color w:val="000000"/>
                <w:sz w:val="24"/>
                <w:szCs w:val="24"/>
                <w:lang w:eastAsia="en-AU"/>
              </w:rPr>
              <w:t xml:space="preserve"> per night. Per competitor</w:t>
            </w:r>
            <w:r w:rsidR="006A1157">
              <w:rPr>
                <w:rFonts w:ascii="Arial Narrow" w:eastAsia="Calibri" w:hAnsi="Arial Narrow" w:cs="Arial"/>
                <w:color w:val="000000"/>
                <w:sz w:val="24"/>
                <w:szCs w:val="24"/>
                <w:lang w:eastAsia="en-AU"/>
              </w:rPr>
              <w:t xml:space="preserve">. </w:t>
            </w:r>
          </w:p>
          <w:p w14:paraId="1D07800A" w14:textId="77777777" w:rsidR="006A1157" w:rsidRDefault="006A1157" w:rsidP="00324E9E">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p>
          <w:p w14:paraId="166C74CE" w14:textId="3B21DC26" w:rsidR="00324E9E" w:rsidRDefault="00324E9E" w:rsidP="00324E9E">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r>
              <w:rPr>
                <w:rFonts w:ascii="Arial Narrow" w:eastAsia="Calibri" w:hAnsi="Arial Narrow" w:cs="Arial"/>
                <w:color w:val="000000"/>
                <w:sz w:val="24"/>
                <w:szCs w:val="24"/>
                <w:lang w:eastAsia="en-AU"/>
              </w:rPr>
              <w:t>To book visit:</w:t>
            </w:r>
          </w:p>
          <w:p w14:paraId="59C9B09E" w14:textId="77777777" w:rsidR="00324E9E" w:rsidRDefault="00324E9E" w:rsidP="00324E9E">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hyperlink r:id="rId22" w:history="1">
              <w:r w:rsidRPr="00F906AB">
                <w:rPr>
                  <w:rStyle w:val="Hyperlink"/>
                  <w:rFonts w:ascii="Arial Narrow" w:eastAsia="Calibri" w:hAnsi="Arial Narrow" w:cs="Arial"/>
                  <w:sz w:val="24"/>
                  <w:szCs w:val="24"/>
                  <w:lang w:eastAsia="en-AU"/>
                </w:rPr>
                <w:t>https://nominate.com.au/stables/Venueintroduction.aspx</w:t>
              </w:r>
            </w:hyperlink>
          </w:p>
          <w:p w14:paraId="6D151620" w14:textId="016725D1" w:rsidR="00AE6AF9" w:rsidRPr="00AE6AF9" w:rsidRDefault="00AE6AF9" w:rsidP="00A10BC6">
            <w:pPr>
              <w:ind w:right="574"/>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p>
        </w:tc>
      </w:tr>
      <w:tr w:rsidR="004072B9" w:rsidRPr="00C65487" w14:paraId="37B88AC5" w14:textId="77777777" w:rsidTr="00B711EB">
        <w:trPr>
          <w:trHeight w:val="703"/>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7F7F7F"/>
              <w:bottom w:val="single" w:sz="4" w:space="0" w:color="auto"/>
            </w:tcBorders>
          </w:tcPr>
          <w:p w14:paraId="316CEB8F" w14:textId="2CCC9B55" w:rsidR="00A10BC6" w:rsidRPr="00B711EB" w:rsidRDefault="0060438E" w:rsidP="00B711EB">
            <w:pPr>
              <w:jc w:val="center"/>
              <w:rPr>
                <w:rFonts w:ascii="Arial" w:eastAsia="Calibri" w:hAnsi="Arial" w:cs="Arial"/>
                <w:b w:val="0"/>
                <w:bCs w:val="0"/>
                <w:caps w:val="0"/>
                <w:sz w:val="32"/>
                <w:szCs w:val="32"/>
              </w:rPr>
            </w:pPr>
            <w:r w:rsidRPr="00072EE6">
              <w:rPr>
                <w:rFonts w:ascii="Arial" w:eastAsia="Calibri" w:hAnsi="Arial" w:cs="Arial"/>
                <w:caps w:val="0"/>
                <w:sz w:val="32"/>
                <w:szCs w:val="32"/>
              </w:rPr>
              <w:t xml:space="preserve">FOOD </w:t>
            </w:r>
            <w:r w:rsidR="00C6087D" w:rsidRPr="00072EE6">
              <w:rPr>
                <w:rFonts w:ascii="Arial" w:eastAsia="Calibri" w:hAnsi="Arial" w:cs="Arial"/>
                <w:sz w:val="32"/>
                <w:szCs w:val="32"/>
              </w:rPr>
              <w:t>on site</w:t>
            </w:r>
          </w:p>
        </w:tc>
        <w:tc>
          <w:tcPr>
            <w:tcW w:w="4804" w:type="dxa"/>
            <w:tcBorders>
              <w:top w:val="single" w:sz="4" w:space="0" w:color="7F7F7F"/>
              <w:bottom w:val="single" w:sz="4" w:space="0" w:color="auto"/>
            </w:tcBorders>
          </w:tcPr>
          <w:p w14:paraId="4567BC88" w14:textId="69E0DB84" w:rsidR="0060438E" w:rsidRPr="00C65487" w:rsidRDefault="00D60497" w:rsidP="00D6049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4"/>
                <w:szCs w:val="24"/>
              </w:rPr>
            </w:pPr>
            <w:r w:rsidRPr="00E611FB">
              <w:rPr>
                <w:rFonts w:ascii="Arial Narrow" w:eastAsia="Calibri" w:hAnsi="Arial Narrow" w:cs="Times New Roman"/>
                <w:sz w:val="24"/>
                <w:szCs w:val="24"/>
              </w:rPr>
              <w:t xml:space="preserve">A </w:t>
            </w:r>
            <w:r w:rsidR="00737745">
              <w:rPr>
                <w:rFonts w:ascii="Arial Narrow" w:eastAsia="Calibri" w:hAnsi="Arial Narrow" w:cs="Times New Roman"/>
                <w:sz w:val="24"/>
                <w:szCs w:val="24"/>
              </w:rPr>
              <w:t xml:space="preserve">Food and </w:t>
            </w:r>
            <w:r w:rsidRPr="00E611FB">
              <w:rPr>
                <w:rFonts w:ascii="Arial Narrow" w:eastAsia="Calibri" w:hAnsi="Arial Narrow" w:cs="Times New Roman"/>
                <w:sz w:val="24"/>
                <w:szCs w:val="24"/>
              </w:rPr>
              <w:t xml:space="preserve">Coffee van </w:t>
            </w:r>
            <w:r w:rsidR="00737745" w:rsidRPr="00E611FB">
              <w:rPr>
                <w:rFonts w:ascii="Arial Narrow" w:eastAsia="Calibri" w:hAnsi="Arial Narrow" w:cs="Times New Roman"/>
                <w:sz w:val="24"/>
                <w:szCs w:val="24"/>
              </w:rPr>
              <w:t>will</w:t>
            </w:r>
            <w:r w:rsidR="00737745">
              <w:rPr>
                <w:rFonts w:ascii="Arial Narrow" w:eastAsia="Calibri" w:hAnsi="Arial Narrow" w:cs="Times New Roman"/>
                <w:sz w:val="24"/>
                <w:szCs w:val="24"/>
              </w:rPr>
              <w:t xml:space="preserve"> </w:t>
            </w:r>
            <w:r w:rsidR="00737745" w:rsidRPr="00E611FB">
              <w:rPr>
                <w:rFonts w:ascii="Arial Narrow" w:eastAsia="Calibri" w:hAnsi="Arial Narrow" w:cs="Times New Roman"/>
                <w:sz w:val="24"/>
                <w:szCs w:val="24"/>
              </w:rPr>
              <w:t>be</w:t>
            </w:r>
            <w:r w:rsidRPr="00E611FB">
              <w:rPr>
                <w:rFonts w:ascii="Arial Narrow" w:eastAsia="Calibri" w:hAnsi="Arial Narrow" w:cs="Times New Roman"/>
                <w:sz w:val="24"/>
                <w:szCs w:val="24"/>
              </w:rPr>
              <w:t xml:space="preserve"> </w:t>
            </w:r>
            <w:r w:rsidR="00737745">
              <w:rPr>
                <w:rFonts w:ascii="Arial Narrow" w:eastAsia="Calibri" w:hAnsi="Arial Narrow" w:cs="Times New Roman"/>
                <w:sz w:val="24"/>
                <w:szCs w:val="24"/>
              </w:rPr>
              <w:t xml:space="preserve">available </w:t>
            </w:r>
            <w:r w:rsidRPr="00E611FB">
              <w:rPr>
                <w:rFonts w:ascii="Arial Narrow" w:eastAsia="Calibri" w:hAnsi="Arial Narrow" w:cs="Times New Roman"/>
                <w:sz w:val="24"/>
                <w:szCs w:val="24"/>
              </w:rPr>
              <w:t>on site.</w:t>
            </w:r>
          </w:p>
        </w:tc>
      </w:tr>
      <w:tr w:rsidR="00D60497" w:rsidRPr="00C65487" w14:paraId="0D464D38" w14:textId="77777777" w:rsidTr="00D376A4">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uto"/>
              <w:bottom w:val="single" w:sz="4" w:space="0" w:color="auto"/>
            </w:tcBorders>
            <w:shd w:val="clear" w:color="auto" w:fill="auto"/>
          </w:tcPr>
          <w:p w14:paraId="04335F28" w14:textId="5064CB05" w:rsidR="00D60497" w:rsidRDefault="00D60497" w:rsidP="00D60497">
            <w:pPr>
              <w:jc w:val="center"/>
              <w:rPr>
                <w:rFonts w:ascii="Arial" w:eastAsia="Calibri" w:hAnsi="Arial" w:cs="Arial"/>
                <w:b w:val="0"/>
                <w:bCs w:val="0"/>
                <w:caps w:val="0"/>
                <w:sz w:val="32"/>
                <w:szCs w:val="32"/>
              </w:rPr>
            </w:pPr>
            <w:r>
              <w:rPr>
                <w:rFonts w:ascii="Arial" w:eastAsia="Calibri" w:hAnsi="Arial" w:cs="Arial"/>
                <w:sz w:val="32"/>
                <w:szCs w:val="32"/>
              </w:rPr>
              <w:t>Yard hire</w:t>
            </w:r>
          </w:p>
          <w:p w14:paraId="2D1BB6EF" w14:textId="23A7024C" w:rsidR="00D60497" w:rsidRPr="00C65487" w:rsidRDefault="00D60497" w:rsidP="00D60497">
            <w:pPr>
              <w:jc w:val="center"/>
              <w:rPr>
                <w:rFonts w:ascii="Arial" w:eastAsia="Calibri" w:hAnsi="Arial" w:cs="Arial"/>
              </w:rPr>
            </w:pPr>
          </w:p>
        </w:tc>
        <w:tc>
          <w:tcPr>
            <w:tcW w:w="4804" w:type="dxa"/>
            <w:tcBorders>
              <w:top w:val="single" w:sz="4" w:space="0" w:color="auto"/>
              <w:bottom w:val="single" w:sz="4" w:space="0" w:color="auto"/>
            </w:tcBorders>
            <w:shd w:val="clear" w:color="auto" w:fill="auto"/>
          </w:tcPr>
          <w:p w14:paraId="2237FCE1" w14:textId="77777777" w:rsidR="00B711EB" w:rsidRDefault="0069795C" w:rsidP="0069795C">
            <w:pPr>
              <w:spacing w:before="240"/>
              <w:ind w:right="958"/>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24"/>
                <w:szCs w:val="24"/>
                <w:lang w:eastAsia="en-AU"/>
              </w:rPr>
            </w:pPr>
            <w:r w:rsidRPr="003D1859">
              <w:rPr>
                <w:rFonts w:ascii="Arial Narrow" w:eastAsia="Calibri" w:hAnsi="Arial Narrow" w:cs="Times New Roman"/>
                <w:sz w:val="24"/>
                <w:szCs w:val="24"/>
              </w:rPr>
              <w:t>Yards are available</w:t>
            </w:r>
            <w:r>
              <w:rPr>
                <w:rFonts w:ascii="Arial Narrow" w:eastAsia="Calibri" w:hAnsi="Arial Narrow" w:cs="Times New Roman"/>
                <w:sz w:val="24"/>
                <w:szCs w:val="24"/>
              </w:rPr>
              <w:t xml:space="preserve"> for </w:t>
            </w:r>
            <w:r w:rsidRPr="00E7384A">
              <w:rPr>
                <w:rFonts w:ascii="Arial Narrow" w:eastAsia="Calibri" w:hAnsi="Arial Narrow" w:cs="Times New Roman"/>
                <w:sz w:val="24"/>
                <w:szCs w:val="24"/>
              </w:rPr>
              <w:t>$15 per yard</w:t>
            </w:r>
            <w:r w:rsidRPr="003D1859">
              <w:rPr>
                <w:rFonts w:ascii="Arial Narrow" w:eastAsia="Calibri" w:hAnsi="Arial Narrow" w:cs="Times New Roman"/>
                <w:sz w:val="24"/>
                <w:szCs w:val="24"/>
              </w:rPr>
              <w:t>, book when completing entries.</w:t>
            </w:r>
            <w:r>
              <w:rPr>
                <w:rFonts w:ascii="Arial Narrow" w:eastAsia="Calibri" w:hAnsi="Arial Narrow" w:cs="Times New Roman"/>
                <w:sz w:val="24"/>
                <w:szCs w:val="24"/>
              </w:rPr>
              <w:t xml:space="preserve">  </w:t>
            </w:r>
            <w:r w:rsidRPr="008B14A9">
              <w:rPr>
                <w:rFonts w:ascii="Arial Narrow" w:eastAsia="Calibri" w:hAnsi="Arial Narrow" w:cs="Times New Roman"/>
                <w:sz w:val="24"/>
                <w:szCs w:val="24"/>
              </w:rPr>
              <w:t>Yards are to be left free of manure, rubbish, and hay.</w:t>
            </w:r>
            <w:r>
              <w:rPr>
                <w:rFonts w:ascii="Arial Narrow" w:eastAsia="Calibri" w:hAnsi="Arial Narrow" w:cs="Times New Roman"/>
                <w:sz w:val="24"/>
                <w:szCs w:val="24"/>
              </w:rPr>
              <w:t xml:space="preserve"> </w:t>
            </w:r>
            <w:r>
              <w:rPr>
                <w:rFonts w:ascii="Arial Narrow" w:eastAsia="Calibri" w:hAnsi="Arial Narrow" w:cs="Arial"/>
                <w:color w:val="000000"/>
                <w:sz w:val="24"/>
                <w:szCs w:val="24"/>
                <w:lang w:eastAsia="en-AU"/>
              </w:rPr>
              <w:t xml:space="preserve">To book visit: </w:t>
            </w:r>
          </w:p>
          <w:p w14:paraId="175AC147" w14:textId="77777777" w:rsidR="00D60497" w:rsidRDefault="00B711EB" w:rsidP="00B711EB">
            <w:pPr>
              <w:spacing w:before="240"/>
              <w:ind w:right="958"/>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4"/>
                <w:szCs w:val="24"/>
                <w:lang w:eastAsia="en-AU"/>
              </w:rPr>
            </w:pPr>
            <w:hyperlink r:id="rId23" w:history="1">
              <w:r w:rsidRPr="00BF231A">
                <w:rPr>
                  <w:rStyle w:val="Hyperlink"/>
                  <w:rFonts w:ascii="Arial Narrow" w:eastAsia="Calibri" w:hAnsi="Arial Narrow" w:cs="Arial"/>
                  <w:sz w:val="24"/>
                  <w:szCs w:val="24"/>
                  <w:lang w:eastAsia="en-AU"/>
                </w:rPr>
                <w:t>https://nominate.com.au/stables/Venueintroduction.aspx</w:t>
              </w:r>
            </w:hyperlink>
          </w:p>
          <w:p w14:paraId="4D9CA3D7" w14:textId="2489C911" w:rsidR="00B711EB" w:rsidRPr="00B711EB" w:rsidRDefault="00B711EB" w:rsidP="00B711EB">
            <w:pPr>
              <w:spacing w:before="240"/>
              <w:ind w:right="958"/>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color w:val="000000"/>
                <w:sz w:val="10"/>
                <w:szCs w:val="10"/>
                <w:lang w:eastAsia="en-AU"/>
              </w:rPr>
            </w:pPr>
          </w:p>
        </w:tc>
      </w:tr>
      <w:tr w:rsidR="00D60497" w:rsidRPr="00C65487" w14:paraId="758AAE95" w14:textId="77777777" w:rsidTr="00D376A4">
        <w:trPr>
          <w:trHeight w:val="871"/>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uto"/>
              <w:bottom w:val="single" w:sz="4" w:space="0" w:color="auto"/>
            </w:tcBorders>
          </w:tcPr>
          <w:p w14:paraId="45971A87" w14:textId="3FD2B1E7" w:rsidR="00D60497" w:rsidRPr="00C6087D" w:rsidRDefault="00D60497" w:rsidP="00D60497">
            <w:pPr>
              <w:jc w:val="center"/>
              <w:rPr>
                <w:rFonts w:ascii="Arial" w:eastAsia="Calibri" w:hAnsi="Arial" w:cs="Arial"/>
                <w:sz w:val="32"/>
                <w:szCs w:val="32"/>
              </w:rPr>
            </w:pPr>
            <w:r w:rsidRPr="00C6087D">
              <w:rPr>
                <w:rFonts w:ascii="Arial" w:eastAsia="Calibri" w:hAnsi="Arial" w:cs="Arial"/>
                <w:sz w:val="32"/>
                <w:szCs w:val="32"/>
              </w:rPr>
              <w:t xml:space="preserve">Social </w:t>
            </w:r>
            <w:r w:rsidRPr="00E611FB">
              <w:rPr>
                <w:rFonts w:ascii="Arial" w:eastAsia="Calibri" w:hAnsi="Arial" w:cs="Arial"/>
                <w:sz w:val="32"/>
                <w:szCs w:val="32"/>
              </w:rPr>
              <w:t>Media</w:t>
            </w:r>
          </w:p>
        </w:tc>
        <w:tc>
          <w:tcPr>
            <w:tcW w:w="4804" w:type="dxa"/>
            <w:tcBorders>
              <w:top w:val="single" w:sz="4" w:space="0" w:color="auto"/>
              <w:bottom w:val="single" w:sz="4" w:space="0" w:color="auto"/>
            </w:tcBorders>
          </w:tcPr>
          <w:p w14:paraId="685F7CD2" w14:textId="77777777" w:rsidR="00D60497" w:rsidRDefault="00D60497" w:rsidP="00D60497">
            <w:pPr>
              <w:spacing w:before="230"/>
              <w:ind w:right="958"/>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 xml:space="preserve">Up to date information about this event will be posted on </w:t>
            </w:r>
            <w:r w:rsidRPr="004E1618">
              <w:rPr>
                <w:rFonts w:ascii="Arial Narrow" w:hAnsi="Arial Narrow"/>
                <w:sz w:val="24"/>
                <w:szCs w:val="24"/>
              </w:rPr>
              <w:t xml:space="preserve">the </w:t>
            </w:r>
            <w:r w:rsidRPr="004E1618">
              <w:rPr>
                <w:rFonts w:ascii="Arial Narrow" w:hAnsi="Arial Narrow"/>
                <w:b/>
                <w:bCs/>
                <w:sz w:val="24"/>
                <w:szCs w:val="24"/>
              </w:rPr>
              <w:t xml:space="preserve">Royal Hobart Show Equestrian </w:t>
            </w:r>
            <w:r w:rsidRPr="004E1618">
              <w:rPr>
                <w:rFonts w:ascii="Arial Narrow" w:hAnsi="Arial Narrow"/>
                <w:sz w:val="24"/>
                <w:szCs w:val="24"/>
              </w:rPr>
              <w:t>Facebook page</w:t>
            </w:r>
            <w:r>
              <w:rPr>
                <w:rFonts w:ascii="Arial Narrow" w:hAnsi="Arial Narrow"/>
                <w:sz w:val="24"/>
                <w:szCs w:val="24"/>
              </w:rPr>
              <w:t xml:space="preserve"> </w:t>
            </w:r>
            <w:r>
              <w:t xml:space="preserve"> </w:t>
            </w:r>
            <w:hyperlink r:id="rId24" w:history="1">
              <w:r w:rsidRPr="002E040B">
                <w:rPr>
                  <w:rStyle w:val="Hyperlink"/>
                  <w:rFonts w:ascii="Arial Narrow" w:hAnsi="Arial Narrow"/>
                  <w:sz w:val="24"/>
                  <w:szCs w:val="24"/>
                </w:rPr>
                <w:t>https://tinyurl.com/HobartShowEquestrian</w:t>
              </w:r>
            </w:hyperlink>
            <w:r>
              <w:rPr>
                <w:rFonts w:ascii="Arial Narrow" w:hAnsi="Arial Narrow"/>
                <w:sz w:val="24"/>
                <w:szCs w:val="24"/>
              </w:rPr>
              <w:t xml:space="preserve"> </w:t>
            </w:r>
          </w:p>
          <w:p w14:paraId="0B26B1EB" w14:textId="348B3C77" w:rsidR="00D60497" w:rsidRDefault="00D60497" w:rsidP="00D60497">
            <w:pPr>
              <w:spacing w:before="230"/>
              <w:ind w:right="958"/>
              <w:jc w:val="both"/>
              <w:cnfStyle w:val="000000000000" w:firstRow="0" w:lastRow="0" w:firstColumn="0" w:lastColumn="0" w:oddVBand="0" w:evenVBand="0" w:oddHBand="0" w:evenHBand="0" w:firstRowFirstColumn="0" w:firstRowLastColumn="0" w:lastRowFirstColumn="0" w:lastRowLastColumn="0"/>
            </w:pPr>
            <w:r>
              <w:rPr>
                <w:rFonts w:ascii="Arial Narrow" w:hAnsi="Arial Narrow"/>
                <w:sz w:val="24"/>
                <w:szCs w:val="24"/>
              </w:rPr>
              <w:t xml:space="preserve">Or on the </w:t>
            </w:r>
            <w:r w:rsidRPr="00AE6AF9">
              <w:rPr>
                <w:rFonts w:ascii="Arial Narrow" w:hAnsi="Arial Narrow"/>
                <w:b/>
                <w:bCs/>
                <w:sz w:val="24"/>
                <w:szCs w:val="24"/>
              </w:rPr>
              <w:t>Hobart Show</w:t>
            </w:r>
            <w:r w:rsidR="00AB6447">
              <w:rPr>
                <w:rFonts w:ascii="Arial Narrow" w:hAnsi="Arial Narrow"/>
                <w:b/>
                <w:bCs/>
                <w:sz w:val="24"/>
                <w:szCs w:val="24"/>
              </w:rPr>
              <w:t>g</w:t>
            </w:r>
            <w:r w:rsidRPr="00AE6AF9">
              <w:rPr>
                <w:rFonts w:ascii="Arial Narrow" w:hAnsi="Arial Narrow"/>
                <w:b/>
                <w:bCs/>
                <w:sz w:val="24"/>
                <w:szCs w:val="24"/>
              </w:rPr>
              <w:t>round</w:t>
            </w:r>
            <w:r>
              <w:rPr>
                <w:rFonts w:ascii="Arial Narrow" w:hAnsi="Arial Narrow"/>
                <w:sz w:val="24"/>
                <w:szCs w:val="24"/>
              </w:rPr>
              <w:t xml:space="preserve"> Facebook page </w:t>
            </w:r>
            <w:r>
              <w:t xml:space="preserve"> </w:t>
            </w:r>
            <w:hyperlink r:id="rId25" w:history="1">
              <w:r w:rsidRPr="001E3FB5">
                <w:rPr>
                  <w:rStyle w:val="Hyperlink"/>
                  <w:rFonts w:ascii="Arial Narrow" w:hAnsi="Arial Narrow"/>
                  <w:sz w:val="24"/>
                  <w:szCs w:val="24"/>
                </w:rPr>
                <w:t>https://www.facebook.com/HobartShowground/</w:t>
              </w:r>
            </w:hyperlink>
          </w:p>
          <w:p w14:paraId="50E17D24" w14:textId="0FB57C97" w:rsidR="00B711EB" w:rsidRPr="00EE46C5" w:rsidRDefault="00B711EB" w:rsidP="00D60497">
            <w:pPr>
              <w:spacing w:before="230"/>
              <w:ind w:right="958"/>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D60497" w:rsidRPr="00C65487" w14:paraId="4824025F" w14:textId="77777777" w:rsidTr="00D376A4">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uto"/>
              <w:bottom w:val="single" w:sz="4" w:space="0" w:color="auto"/>
            </w:tcBorders>
            <w:shd w:val="clear" w:color="auto" w:fill="auto"/>
          </w:tcPr>
          <w:p w14:paraId="0A286AE2" w14:textId="45EB0178" w:rsidR="00D60497" w:rsidRPr="0069795C" w:rsidRDefault="00D60497" w:rsidP="0069795C">
            <w:pPr>
              <w:jc w:val="center"/>
              <w:rPr>
                <w:rFonts w:ascii="Arial" w:eastAsia="Calibri" w:hAnsi="Arial" w:cs="Arial"/>
                <w:b w:val="0"/>
                <w:bCs w:val="0"/>
                <w:caps w:val="0"/>
                <w:sz w:val="32"/>
                <w:szCs w:val="32"/>
              </w:rPr>
            </w:pPr>
            <w:r w:rsidRPr="00427CD3">
              <w:rPr>
                <w:rFonts w:ascii="Arial" w:eastAsia="Calibri" w:hAnsi="Arial" w:cs="Arial"/>
                <w:sz w:val="32"/>
                <w:szCs w:val="32"/>
              </w:rPr>
              <w:t>Photographer</w:t>
            </w:r>
          </w:p>
        </w:tc>
        <w:tc>
          <w:tcPr>
            <w:tcW w:w="4804" w:type="dxa"/>
            <w:tcBorders>
              <w:top w:val="single" w:sz="4" w:space="0" w:color="auto"/>
              <w:bottom w:val="single" w:sz="4" w:space="0" w:color="auto"/>
            </w:tcBorders>
            <w:shd w:val="clear" w:color="auto" w:fill="auto"/>
          </w:tcPr>
          <w:p w14:paraId="4B990364" w14:textId="63A42864" w:rsidR="008D107C" w:rsidRPr="00427CD3" w:rsidRDefault="0069795C" w:rsidP="00D60497">
            <w:pPr>
              <w:spacing w:before="230"/>
              <w:ind w:right="958"/>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ESP Photography</w:t>
            </w:r>
          </w:p>
        </w:tc>
      </w:tr>
      <w:tr w:rsidR="000620F9" w:rsidRPr="00C65487" w14:paraId="00AEEFFE" w14:textId="77777777" w:rsidTr="00D376A4">
        <w:trPr>
          <w:trHeight w:val="871"/>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uto"/>
              <w:bottom w:val="single" w:sz="4" w:space="0" w:color="auto"/>
            </w:tcBorders>
          </w:tcPr>
          <w:p w14:paraId="067B2146" w14:textId="0399A074" w:rsidR="000620F9" w:rsidRPr="00427CD3" w:rsidRDefault="000620F9" w:rsidP="00D60497">
            <w:pPr>
              <w:jc w:val="center"/>
              <w:rPr>
                <w:rFonts w:ascii="Arial" w:eastAsia="Calibri" w:hAnsi="Arial" w:cs="Arial"/>
                <w:sz w:val="32"/>
                <w:szCs w:val="32"/>
              </w:rPr>
            </w:pPr>
            <w:r w:rsidRPr="000620F9">
              <w:rPr>
                <w:rFonts w:ascii="Arial" w:eastAsia="Calibri" w:hAnsi="Arial" w:cs="Arial"/>
                <w:sz w:val="32"/>
                <w:szCs w:val="32"/>
              </w:rPr>
              <w:t>course designer</w:t>
            </w:r>
          </w:p>
        </w:tc>
        <w:tc>
          <w:tcPr>
            <w:tcW w:w="4804" w:type="dxa"/>
            <w:tcBorders>
              <w:top w:val="single" w:sz="4" w:space="0" w:color="auto"/>
              <w:bottom w:val="single" w:sz="4" w:space="0" w:color="auto"/>
            </w:tcBorders>
          </w:tcPr>
          <w:p w14:paraId="3CB82D4E" w14:textId="02DFA4C5" w:rsidR="000620F9" w:rsidRPr="002B1B32" w:rsidRDefault="00737745" w:rsidP="00E611FB">
            <w:pPr>
              <w:spacing w:before="240"/>
              <w:ind w:right="958"/>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900C92">
              <w:rPr>
                <w:rFonts w:ascii="Arial Narrow" w:hAnsi="Arial Narrow"/>
                <w:sz w:val="24"/>
                <w:szCs w:val="24"/>
              </w:rPr>
              <w:t xml:space="preserve"> </w:t>
            </w:r>
            <w:r w:rsidR="00900C92" w:rsidRPr="00900C92">
              <w:rPr>
                <w:rFonts w:ascii="Arial Narrow" w:hAnsi="Arial Narrow"/>
                <w:sz w:val="24"/>
                <w:szCs w:val="24"/>
              </w:rPr>
              <w:t>Tim</w:t>
            </w:r>
            <w:r w:rsidR="00900C92">
              <w:rPr>
                <w:rFonts w:ascii="Arial Narrow" w:hAnsi="Arial Narrow"/>
                <w:sz w:val="24"/>
                <w:szCs w:val="24"/>
              </w:rPr>
              <w:t xml:space="preserve"> Williams</w:t>
            </w:r>
          </w:p>
        </w:tc>
      </w:tr>
    </w:tbl>
    <w:p w14:paraId="7C9BA2DC" w14:textId="00013417" w:rsidR="00C6087D" w:rsidRDefault="00C6087D" w:rsidP="009262E1">
      <w:pPr>
        <w:ind w:right="567"/>
        <w:rPr>
          <w:rFonts w:ascii="Arial Narrow"/>
          <w:sz w:val="21"/>
        </w:rPr>
      </w:pPr>
    </w:p>
    <w:p w14:paraId="5A2BBF1E" w14:textId="2BAE6F54" w:rsidR="0069795C" w:rsidRDefault="0069795C">
      <w:pPr>
        <w:rPr>
          <w:rFonts w:ascii="Arial Narrow"/>
          <w:sz w:val="21"/>
        </w:rPr>
      </w:pPr>
      <w:r>
        <w:rPr>
          <w:rFonts w:ascii="Arial Narrow"/>
          <w:sz w:val="21"/>
        </w:rPr>
        <w:br w:type="page"/>
      </w:r>
    </w:p>
    <w:p w14:paraId="1FEFF028" w14:textId="1DD1EE32" w:rsidR="00737745" w:rsidRDefault="00B711EB" w:rsidP="009262E1">
      <w:pPr>
        <w:ind w:right="567"/>
        <w:rPr>
          <w:rFonts w:ascii="Arial Narrow"/>
          <w:sz w:val="21"/>
        </w:rPr>
      </w:pPr>
      <w:r>
        <w:rPr>
          <w:rFonts w:ascii="Arial Narrow" w:hAnsi="Arial Narrow"/>
          <w:noProof/>
          <w:sz w:val="32"/>
          <w:szCs w:val="32"/>
        </w:rPr>
        <w:lastRenderedPageBreak/>
        <mc:AlternateContent>
          <mc:Choice Requires="wps">
            <w:drawing>
              <wp:anchor distT="0" distB="0" distL="114300" distR="114300" simplePos="0" relativeHeight="251680768" behindDoc="0" locked="0" layoutInCell="1" allowOverlap="1" wp14:anchorId="7072FF8E" wp14:editId="2C9D5ECE">
                <wp:simplePos x="0" y="0"/>
                <wp:positionH relativeFrom="margin">
                  <wp:posOffset>-317234</wp:posOffset>
                </wp:positionH>
                <wp:positionV relativeFrom="paragraph">
                  <wp:posOffset>-588808</wp:posOffset>
                </wp:positionV>
                <wp:extent cx="6792398" cy="559558"/>
                <wp:effectExtent l="19050" t="19050" r="27940" b="12065"/>
                <wp:wrapNone/>
                <wp:docPr id="2132234583" name="Text Box 1"/>
                <wp:cNvGraphicFramePr/>
                <a:graphic xmlns:a="http://schemas.openxmlformats.org/drawingml/2006/main">
                  <a:graphicData uri="http://schemas.microsoft.com/office/word/2010/wordprocessingShape">
                    <wps:wsp>
                      <wps:cNvSpPr txBox="1"/>
                      <wps:spPr>
                        <a:xfrm>
                          <a:off x="0" y="0"/>
                          <a:ext cx="6792398" cy="559558"/>
                        </a:xfrm>
                        <a:prstGeom prst="rect">
                          <a:avLst/>
                        </a:prstGeom>
                        <a:solidFill>
                          <a:sysClr val="window" lastClr="FFFFFF"/>
                        </a:solidFill>
                        <a:ln w="28575">
                          <a:solidFill>
                            <a:schemeClr val="bg1">
                              <a:lumMod val="65000"/>
                            </a:schemeClr>
                          </a:solidFill>
                        </a:ln>
                      </wps:spPr>
                      <wps:txbx>
                        <w:txbxContent>
                          <w:p w14:paraId="41C29187" w14:textId="6C3C4B51" w:rsidR="00532B7A" w:rsidRPr="00BC57BB" w:rsidRDefault="00532B7A" w:rsidP="00771132">
                            <w:pPr>
                              <w:jc w:val="center"/>
                              <w:rPr>
                                <w:rFonts w:ascii="Arial Narrow" w:hAnsi="Arial Narrow" w:cs="Arial"/>
                                <w:b/>
                                <w:bCs/>
                                <w:sz w:val="48"/>
                                <w:szCs w:val="48"/>
                              </w:rPr>
                            </w:pPr>
                            <w:bookmarkStart w:id="5" w:name="_Hlk135401911"/>
                            <w:bookmarkStart w:id="6" w:name="_Hlk135401912"/>
                            <w:r w:rsidRPr="00BC57BB">
                              <w:rPr>
                                <w:rFonts w:ascii="Arial Narrow" w:hAnsi="Arial Narrow" w:cs="Arial"/>
                                <w:b/>
                                <w:bCs/>
                                <w:sz w:val="48"/>
                                <w:szCs w:val="48"/>
                              </w:rPr>
                              <w:t>TROPHIES AND SPECIAL AWARDS</w:t>
                            </w:r>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2FF8E" id="_x0000_s1032" type="#_x0000_t202" style="position:absolute;margin-left:-25pt;margin-top:-46.35pt;width:534.85pt;height:44.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" fillcolor="window" strokecolor="#a5a5a5 [2092]" strokeweight="2.25pt">
                <v:textbox>
                  <w:txbxContent>
                    <w:p w14:paraId="41C29187" w14:textId="6C3C4B51" w:rsidR="00532B7A" w:rsidRPr="00BC57BB" w:rsidRDefault="00532B7A" w:rsidP="00771132">
                      <w:pPr>
                        <w:jc w:val="center"/>
                        <w:rPr>
                          <w:rFonts w:ascii="Arial Narrow" w:hAnsi="Arial Narrow" w:cs="Arial"/>
                          <w:b/>
                          <w:bCs/>
                          <w:sz w:val="48"/>
                          <w:szCs w:val="48"/>
                        </w:rPr>
                      </w:pPr>
                      <w:bookmarkStart w:id="7" w:name="_Hlk135401911"/>
                      <w:bookmarkStart w:id="8" w:name="_Hlk135401912"/>
                      <w:r w:rsidRPr="00BC57BB">
                        <w:rPr>
                          <w:rFonts w:ascii="Arial Narrow" w:hAnsi="Arial Narrow" w:cs="Arial"/>
                          <w:b/>
                          <w:bCs/>
                          <w:sz w:val="48"/>
                          <w:szCs w:val="48"/>
                        </w:rPr>
                        <w:t>TROPHIES AND SPECIAL AWARDS</w:t>
                      </w:r>
                      <w:bookmarkEnd w:id="7"/>
                      <w:bookmarkEnd w:id="8"/>
                    </w:p>
                  </w:txbxContent>
                </v:textbox>
                <w10:wrap anchorx="margin"/>
              </v:shape>
            </w:pict>
          </mc:Fallback>
        </mc:AlternateContent>
      </w:r>
    </w:p>
    <w:p w14:paraId="76F18F45" w14:textId="4EA4186E" w:rsidR="00F56954" w:rsidRDefault="0025275E" w:rsidP="00F56954">
      <w:pPr>
        <w:rPr>
          <w:rFonts w:ascii="Arial Narrow"/>
          <w:sz w:val="21"/>
        </w:rPr>
      </w:pPr>
      <w:r>
        <w:rPr>
          <w:b/>
          <w:noProof/>
          <w:sz w:val="28"/>
          <w:szCs w:val="28"/>
        </w:rPr>
        <mc:AlternateContent>
          <mc:Choice Requires="wps">
            <w:drawing>
              <wp:anchor distT="0" distB="0" distL="114300" distR="114300" simplePos="0" relativeHeight="251681792" behindDoc="0" locked="0" layoutInCell="1" allowOverlap="1" wp14:anchorId="5A50FA26" wp14:editId="1C7DD620">
                <wp:simplePos x="0" y="0"/>
                <wp:positionH relativeFrom="margin">
                  <wp:posOffset>-544642</wp:posOffset>
                </wp:positionH>
                <wp:positionV relativeFrom="paragraph">
                  <wp:posOffset>66675</wp:posOffset>
                </wp:positionV>
                <wp:extent cx="6874510" cy="9010650"/>
                <wp:effectExtent l="0" t="0" r="0" b="0"/>
                <wp:wrapNone/>
                <wp:docPr id="2059921565" name="Text Box 1"/>
                <wp:cNvGraphicFramePr/>
                <a:graphic xmlns:a="http://schemas.openxmlformats.org/drawingml/2006/main">
                  <a:graphicData uri="http://schemas.microsoft.com/office/word/2010/wordprocessingShape">
                    <wps:wsp>
                      <wps:cNvSpPr txBox="1"/>
                      <wps:spPr>
                        <a:xfrm>
                          <a:off x="0" y="0"/>
                          <a:ext cx="6874510" cy="9010650"/>
                        </a:xfrm>
                        <a:prstGeom prst="rect">
                          <a:avLst/>
                        </a:prstGeom>
                        <a:noFill/>
                        <a:ln w="6350">
                          <a:noFill/>
                        </a:ln>
                      </wps:spPr>
                      <wps:txbx>
                        <w:txbxContent>
                          <w:p w14:paraId="6D0517E7" w14:textId="77777777" w:rsidR="00DD4372" w:rsidRPr="00C3642A" w:rsidRDefault="00DD4372" w:rsidP="00B461C0">
                            <w:pPr>
                              <w:spacing w:after="0"/>
                              <w:rPr>
                                <w:rFonts w:ascii="Calibri" w:eastAsia="Calibri" w:hAnsi="Calibri" w:cs="Calibri"/>
                                <w:color w:val="000000"/>
                                <w:sz w:val="16"/>
                                <w:szCs w:val="16"/>
                                <w:u w:val="single"/>
                                <w:lang w:eastAsia="en-AU"/>
                              </w:rPr>
                            </w:pPr>
                          </w:p>
                          <w:p w14:paraId="29963047" w14:textId="4C1D4021" w:rsidR="00B461C0" w:rsidRPr="0025275E" w:rsidRDefault="00B461C0" w:rsidP="00B461C0">
                            <w:pPr>
                              <w:jc w:val="center"/>
                              <w:rPr>
                                <w:rFonts w:ascii="Arial Narrow" w:eastAsia="Calibri" w:hAnsi="Arial Narrow" w:cs="Calibri"/>
                                <w:b/>
                                <w:color w:val="000000"/>
                                <w:sz w:val="24"/>
                                <w:szCs w:val="24"/>
                                <w:lang w:eastAsia="en-AU"/>
                              </w:rPr>
                            </w:pPr>
                            <w:r w:rsidRPr="0025275E">
                              <w:rPr>
                                <w:rFonts w:ascii="Arial Narrow" w:eastAsia="Calibri" w:hAnsi="Arial Narrow" w:cs="Calibri"/>
                                <w:b/>
                                <w:color w:val="000000"/>
                                <w:sz w:val="24"/>
                                <w:szCs w:val="24"/>
                                <w:lang w:eastAsia="en-AU"/>
                              </w:rPr>
                              <w:t>**   All perpetual trophies are engraved with the winner’s details and retained in the offices of the Society **</w:t>
                            </w:r>
                          </w:p>
                          <w:p w14:paraId="5667768F" w14:textId="77777777" w:rsidR="00DD4372" w:rsidRPr="00BB5A62" w:rsidRDefault="00DD4372" w:rsidP="00DD4372">
                            <w:pPr>
                              <w:jc w:val="center"/>
                              <w:rPr>
                                <w:rFonts w:ascii="Arial Narrow" w:hAnsi="Arial Narrow"/>
                                <w:sz w:val="28"/>
                                <w:szCs w:val="28"/>
                              </w:rPr>
                            </w:pPr>
                          </w:p>
                          <w:p w14:paraId="39B8B434" w14:textId="01CAA6A3"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CHARLTON SHIELD</w:t>
                            </w:r>
                          </w:p>
                          <w:p w14:paraId="370706FB" w14:textId="524B9C51" w:rsidR="00DD4372" w:rsidRPr="0025275E" w:rsidRDefault="00DD4372" w:rsidP="00DD4372">
                            <w:pPr>
                              <w:jc w:val="center"/>
                              <w:rPr>
                                <w:rFonts w:ascii="Arial Narrow" w:hAnsi="Arial Narrow"/>
                                <w:sz w:val="28"/>
                                <w:szCs w:val="28"/>
                              </w:rPr>
                            </w:pPr>
                            <w:r w:rsidRPr="0025275E">
                              <w:rPr>
                                <w:rFonts w:ascii="Arial Narrow" w:hAnsi="Arial Narrow"/>
                                <w:sz w:val="28"/>
                                <w:szCs w:val="28"/>
                              </w:rPr>
                              <w:t xml:space="preserve"> Awarded to the pony club with the highest overall score in the pony club team events.</w:t>
                            </w:r>
                          </w:p>
                          <w:p w14:paraId="74884784" w14:textId="15285DC6" w:rsidR="00B60C9B" w:rsidRDefault="00D35404" w:rsidP="00DD4372">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Huon District Pony &amp; Riding Club</w:t>
                            </w:r>
                          </w:p>
                          <w:p w14:paraId="7D2F549D" w14:textId="77777777" w:rsidR="00D35404" w:rsidRPr="0025275E" w:rsidRDefault="00D35404" w:rsidP="00DD4372">
                            <w:pPr>
                              <w:jc w:val="center"/>
                              <w:rPr>
                                <w:rFonts w:ascii="Arial Narrow" w:hAnsi="Arial Narrow"/>
                                <w:b/>
                                <w:bCs/>
                                <w:sz w:val="32"/>
                                <w:szCs w:val="32"/>
                              </w:rPr>
                            </w:pPr>
                          </w:p>
                          <w:p w14:paraId="1C1F20AF" w14:textId="76D5471E"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SUPREME PONY CLUB HORSE</w:t>
                            </w:r>
                          </w:p>
                          <w:p w14:paraId="546F71D9" w14:textId="21B11AE4" w:rsidR="00DD4372" w:rsidRPr="0025275E" w:rsidRDefault="00DD4372" w:rsidP="00DD4372">
                            <w:pPr>
                              <w:jc w:val="center"/>
                              <w:rPr>
                                <w:rFonts w:ascii="Arial Narrow" w:hAnsi="Arial Narrow"/>
                                <w:sz w:val="28"/>
                                <w:szCs w:val="28"/>
                              </w:rPr>
                            </w:pPr>
                            <w:r w:rsidRPr="0025275E">
                              <w:rPr>
                                <w:rFonts w:ascii="Arial Narrow" w:hAnsi="Arial Narrow"/>
                                <w:sz w:val="28"/>
                                <w:szCs w:val="28"/>
                              </w:rPr>
                              <w:t>Open to Champion PC Small Pony, Large Pony, Galloway and Hack.</w:t>
                            </w:r>
                          </w:p>
                          <w:p w14:paraId="1EC0C3A9" w14:textId="15DC846D" w:rsidR="00E75069" w:rsidRDefault="00D35404" w:rsidP="00DD4372">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Maggie Blight</w:t>
                            </w:r>
                          </w:p>
                          <w:p w14:paraId="298FFBF7" w14:textId="77777777" w:rsidR="00D35404" w:rsidRPr="0025275E" w:rsidRDefault="00D35404" w:rsidP="00DD4372">
                            <w:pPr>
                              <w:jc w:val="center"/>
                              <w:rPr>
                                <w:rFonts w:ascii="Arial Narrow" w:hAnsi="Arial Narrow"/>
                                <w:sz w:val="32"/>
                                <w:szCs w:val="32"/>
                              </w:rPr>
                            </w:pPr>
                          </w:p>
                          <w:p w14:paraId="0A6A05CD" w14:textId="77777777"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SUPREME PONY CLUB RIDER.</w:t>
                            </w:r>
                          </w:p>
                          <w:p w14:paraId="526F6D3E" w14:textId="2F34749A" w:rsidR="00DD4372" w:rsidRPr="0025275E" w:rsidRDefault="00DD4372" w:rsidP="00DD4372">
                            <w:pPr>
                              <w:jc w:val="center"/>
                              <w:rPr>
                                <w:rFonts w:ascii="Arial Narrow" w:hAnsi="Arial Narrow"/>
                                <w:sz w:val="28"/>
                                <w:szCs w:val="28"/>
                              </w:rPr>
                            </w:pPr>
                            <w:r w:rsidRPr="0025275E">
                              <w:rPr>
                                <w:rFonts w:ascii="Arial Narrow" w:hAnsi="Arial Narrow"/>
                                <w:sz w:val="28"/>
                                <w:szCs w:val="28"/>
                              </w:rPr>
                              <w:t>Open to Champion Junior, Senior and Open Riders</w:t>
                            </w:r>
                          </w:p>
                          <w:p w14:paraId="4369ADEE" w14:textId="1C4CEEBF" w:rsidR="00215019" w:rsidRDefault="00D35404" w:rsidP="00D35404">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Grace Jones</w:t>
                            </w:r>
                          </w:p>
                          <w:p w14:paraId="41EDF06D" w14:textId="77777777" w:rsidR="00D35404" w:rsidRPr="0025275E" w:rsidRDefault="00D35404" w:rsidP="00E75069">
                            <w:pPr>
                              <w:rPr>
                                <w:rFonts w:ascii="Arial Narrow" w:hAnsi="Arial Narrow"/>
                                <w:b/>
                                <w:bCs/>
                                <w:sz w:val="32"/>
                                <w:szCs w:val="32"/>
                              </w:rPr>
                            </w:pPr>
                          </w:p>
                          <w:p w14:paraId="7CAEC054" w14:textId="48425DAD" w:rsidR="00215019" w:rsidRPr="0025275E" w:rsidRDefault="00215019" w:rsidP="00215019">
                            <w:pPr>
                              <w:jc w:val="center"/>
                              <w:rPr>
                                <w:rFonts w:ascii="Arial Narrow" w:hAnsi="Arial Narrow"/>
                                <w:b/>
                                <w:bCs/>
                                <w:sz w:val="32"/>
                                <w:szCs w:val="32"/>
                              </w:rPr>
                            </w:pPr>
                            <w:r w:rsidRPr="0025275E">
                              <w:rPr>
                                <w:rFonts w:ascii="Arial Narrow" w:hAnsi="Arial Narrow"/>
                                <w:b/>
                                <w:bCs/>
                                <w:sz w:val="32"/>
                                <w:szCs w:val="32"/>
                              </w:rPr>
                              <w:t>CHAMPION PONY CLUB SHOWJUMPER</w:t>
                            </w:r>
                          </w:p>
                          <w:p w14:paraId="0A9896EC" w14:textId="793F3B51" w:rsidR="009704E5" w:rsidRPr="0025275E" w:rsidRDefault="009704E5" w:rsidP="00215019">
                            <w:pPr>
                              <w:jc w:val="center"/>
                              <w:rPr>
                                <w:rFonts w:ascii="Arial Narrow" w:hAnsi="Arial Narrow"/>
                                <w:sz w:val="28"/>
                                <w:szCs w:val="28"/>
                              </w:rPr>
                            </w:pPr>
                            <w:r w:rsidRPr="0025275E">
                              <w:rPr>
                                <w:rFonts w:ascii="Arial Narrow" w:hAnsi="Arial Narrow"/>
                                <w:sz w:val="28"/>
                                <w:szCs w:val="28"/>
                              </w:rPr>
                              <w:t>Winner receives the Society’s rosette, plinth</w:t>
                            </w:r>
                            <w:r w:rsidR="0025275E" w:rsidRPr="0025275E">
                              <w:rPr>
                                <w:rFonts w:ascii="Arial Narrow" w:hAnsi="Arial Narrow"/>
                                <w:sz w:val="28"/>
                                <w:szCs w:val="28"/>
                              </w:rPr>
                              <w:t xml:space="preserve">, </w:t>
                            </w:r>
                            <w:r w:rsidRPr="0025275E">
                              <w:rPr>
                                <w:rFonts w:ascii="Arial Narrow" w:hAnsi="Arial Narrow"/>
                                <w:sz w:val="28"/>
                                <w:szCs w:val="28"/>
                              </w:rPr>
                              <w:t>Yaleena Bridges photography voucher</w:t>
                            </w:r>
                            <w:r w:rsidR="0025275E" w:rsidRPr="0025275E">
                              <w:rPr>
                                <w:rFonts w:ascii="Arial Narrow" w:hAnsi="Arial Narrow"/>
                                <w:sz w:val="28"/>
                                <w:szCs w:val="28"/>
                              </w:rPr>
                              <w:t xml:space="preserve"> </w:t>
                            </w:r>
                            <w:r w:rsidR="00175540" w:rsidRPr="00175540">
                              <w:rPr>
                                <w:rFonts w:ascii="Arial Narrow" w:hAnsi="Arial Narrow"/>
                                <w:sz w:val="28"/>
                                <w:szCs w:val="28"/>
                              </w:rPr>
                              <w:t>$100 Equestrian Collective gift card</w:t>
                            </w:r>
                            <w:r w:rsidR="00175540">
                              <w:rPr>
                                <w:rFonts w:ascii="Arial Narrow" w:hAnsi="Arial Narrow"/>
                                <w:sz w:val="28"/>
                                <w:szCs w:val="28"/>
                              </w:rPr>
                              <w:t>.</w:t>
                            </w:r>
                          </w:p>
                          <w:p w14:paraId="6CED3882" w14:textId="33A7CB98" w:rsidR="00795205" w:rsidRDefault="00D35404" w:rsidP="00795205">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Lilly Mace</w:t>
                            </w:r>
                          </w:p>
                          <w:p w14:paraId="3E74D9F9" w14:textId="77777777" w:rsidR="00D35404" w:rsidRPr="0025275E" w:rsidRDefault="00D35404" w:rsidP="00795205">
                            <w:pPr>
                              <w:jc w:val="center"/>
                              <w:rPr>
                                <w:rFonts w:ascii="Arial Narrow" w:hAnsi="Arial Narrow"/>
                                <w:color w:val="BF8F00" w:themeColor="accent4" w:themeShade="BF"/>
                                <w:sz w:val="32"/>
                                <w:szCs w:val="32"/>
                              </w:rPr>
                            </w:pPr>
                          </w:p>
                          <w:p w14:paraId="1F6B2839" w14:textId="15EFA0FE" w:rsidR="00A47B8B" w:rsidRPr="0025275E" w:rsidRDefault="00980D7A" w:rsidP="00DD4372">
                            <w:pPr>
                              <w:jc w:val="center"/>
                              <w:rPr>
                                <w:rFonts w:ascii="Arial Narrow" w:hAnsi="Arial Narrow"/>
                                <w:b/>
                                <w:bCs/>
                                <w:sz w:val="32"/>
                                <w:szCs w:val="32"/>
                              </w:rPr>
                            </w:pPr>
                            <w:r w:rsidRPr="0025275E">
                              <w:rPr>
                                <w:rFonts w:ascii="Arial Narrow" w:hAnsi="Arial Narrow"/>
                                <w:b/>
                                <w:bCs/>
                                <w:sz w:val="32"/>
                                <w:szCs w:val="32"/>
                              </w:rPr>
                              <w:t xml:space="preserve">Animal Welfare Award </w:t>
                            </w:r>
                          </w:p>
                          <w:p w14:paraId="2FB87D3B" w14:textId="6C58638A" w:rsidR="00980D7A" w:rsidRPr="0025275E" w:rsidRDefault="00980D7A" w:rsidP="00980D7A">
                            <w:pPr>
                              <w:jc w:val="center"/>
                              <w:rPr>
                                <w:rFonts w:ascii="Arial Narrow" w:hAnsi="Arial Narrow"/>
                                <w:sz w:val="28"/>
                                <w:szCs w:val="28"/>
                              </w:rPr>
                            </w:pPr>
                            <w:r w:rsidRPr="0025275E">
                              <w:rPr>
                                <w:rFonts w:ascii="Arial Narrow" w:hAnsi="Arial Narrow"/>
                                <w:sz w:val="28"/>
                                <w:szCs w:val="28"/>
                              </w:rPr>
                              <w:t>Awarded to a rider that is in the judge’s opinion ha</w:t>
                            </w:r>
                            <w:r w:rsidR="00D33945">
                              <w:rPr>
                                <w:rFonts w:ascii="Arial Narrow" w:hAnsi="Arial Narrow"/>
                                <w:sz w:val="28"/>
                                <w:szCs w:val="28"/>
                              </w:rPr>
                              <w:t>ve</w:t>
                            </w:r>
                            <w:r w:rsidRPr="0025275E">
                              <w:rPr>
                                <w:rFonts w:ascii="Arial Narrow" w:hAnsi="Arial Narrow"/>
                                <w:sz w:val="28"/>
                                <w:szCs w:val="28"/>
                              </w:rPr>
                              <w:t xml:space="preserve"> a harmonious relationship between horse and rider, connection between horse and ride</w:t>
                            </w:r>
                            <w:r w:rsidR="004C67B9">
                              <w:rPr>
                                <w:rFonts w:ascii="Arial Narrow" w:hAnsi="Arial Narrow"/>
                                <w:sz w:val="28"/>
                                <w:szCs w:val="28"/>
                              </w:rPr>
                              <w:t>r</w:t>
                            </w:r>
                            <w:r w:rsidR="00F41B66" w:rsidRPr="0025275E">
                              <w:rPr>
                                <w:rFonts w:ascii="Arial Narrow" w:hAnsi="Arial Narrow"/>
                                <w:sz w:val="28"/>
                                <w:szCs w:val="28"/>
                              </w:rPr>
                              <w:t xml:space="preserve"> and</w:t>
                            </w:r>
                            <w:r w:rsidRPr="0025275E">
                              <w:rPr>
                                <w:rFonts w:ascii="Arial Narrow" w:hAnsi="Arial Narrow"/>
                                <w:sz w:val="28"/>
                                <w:szCs w:val="28"/>
                              </w:rPr>
                              <w:t xml:space="preserve"> competent handling in </w:t>
                            </w:r>
                            <w:r w:rsidR="00D33945">
                              <w:rPr>
                                <w:rFonts w:ascii="Arial Narrow" w:hAnsi="Arial Narrow"/>
                                <w:sz w:val="28"/>
                                <w:szCs w:val="28"/>
                              </w:rPr>
                              <w:t xml:space="preserve">all </w:t>
                            </w:r>
                            <w:r w:rsidRPr="0025275E">
                              <w:rPr>
                                <w:rFonts w:ascii="Arial Narrow" w:hAnsi="Arial Narrow"/>
                                <w:sz w:val="28"/>
                                <w:szCs w:val="28"/>
                              </w:rPr>
                              <w:t xml:space="preserve">situations. </w:t>
                            </w:r>
                          </w:p>
                          <w:p w14:paraId="439C580A" w14:textId="0FB3C0B8" w:rsidR="00DD4372" w:rsidRDefault="00D35404" w:rsidP="00D35404">
                            <w:pPr>
                              <w:jc w:val="center"/>
                            </w:pPr>
                            <w:r w:rsidRPr="00D35404">
                              <w:rPr>
                                <w:rFonts w:ascii="Arial Narrow" w:hAnsi="Arial Narrow"/>
                                <w:color w:val="BF8F00" w:themeColor="accent4" w:themeShade="BF"/>
                                <w:sz w:val="32"/>
                                <w:szCs w:val="32"/>
                              </w:rPr>
                              <w:t>2025 Winner: Eva Sommerville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0FA26" id="_x0000_s1033" type="#_x0000_t202" style="position:absolute;margin-left:-42.9pt;margin-top:5.25pt;width:541.3pt;height:70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" filled="f" stroked="f" strokeweight=".5pt">
                <v:textbox>
                  <w:txbxContent>
                    <w:p w14:paraId="6D0517E7" w14:textId="77777777" w:rsidR="00DD4372" w:rsidRPr="00C3642A" w:rsidRDefault="00DD4372" w:rsidP="00B461C0">
                      <w:pPr>
                        <w:spacing w:after="0"/>
                        <w:rPr>
                          <w:rFonts w:ascii="Calibri" w:eastAsia="Calibri" w:hAnsi="Calibri" w:cs="Calibri"/>
                          <w:color w:val="000000"/>
                          <w:sz w:val="16"/>
                          <w:szCs w:val="16"/>
                          <w:u w:val="single"/>
                          <w:lang w:eastAsia="en-AU"/>
                        </w:rPr>
                      </w:pPr>
                    </w:p>
                    <w:p w14:paraId="29963047" w14:textId="4C1D4021" w:rsidR="00B461C0" w:rsidRPr="0025275E" w:rsidRDefault="00B461C0" w:rsidP="00B461C0">
                      <w:pPr>
                        <w:jc w:val="center"/>
                        <w:rPr>
                          <w:rFonts w:ascii="Arial Narrow" w:eastAsia="Calibri" w:hAnsi="Arial Narrow" w:cs="Calibri"/>
                          <w:b/>
                          <w:color w:val="000000"/>
                          <w:sz w:val="24"/>
                          <w:szCs w:val="24"/>
                          <w:lang w:eastAsia="en-AU"/>
                        </w:rPr>
                      </w:pPr>
                      <w:r w:rsidRPr="0025275E">
                        <w:rPr>
                          <w:rFonts w:ascii="Arial Narrow" w:eastAsia="Calibri" w:hAnsi="Arial Narrow" w:cs="Calibri"/>
                          <w:b/>
                          <w:color w:val="000000"/>
                          <w:sz w:val="24"/>
                          <w:szCs w:val="24"/>
                          <w:lang w:eastAsia="en-AU"/>
                        </w:rPr>
                        <w:t>**   All perpetual trophies are engraved with the winner’s details and retained in the offices of the Society **</w:t>
                      </w:r>
                    </w:p>
                    <w:p w14:paraId="5667768F" w14:textId="77777777" w:rsidR="00DD4372" w:rsidRPr="00BB5A62" w:rsidRDefault="00DD4372" w:rsidP="00DD4372">
                      <w:pPr>
                        <w:jc w:val="center"/>
                        <w:rPr>
                          <w:rFonts w:ascii="Arial Narrow" w:hAnsi="Arial Narrow"/>
                          <w:sz w:val="28"/>
                          <w:szCs w:val="28"/>
                        </w:rPr>
                      </w:pPr>
                    </w:p>
                    <w:p w14:paraId="39B8B434" w14:textId="01CAA6A3"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CHARLTON SHIELD</w:t>
                      </w:r>
                    </w:p>
                    <w:p w14:paraId="370706FB" w14:textId="524B9C51" w:rsidR="00DD4372" w:rsidRPr="0025275E" w:rsidRDefault="00DD4372" w:rsidP="00DD4372">
                      <w:pPr>
                        <w:jc w:val="center"/>
                        <w:rPr>
                          <w:rFonts w:ascii="Arial Narrow" w:hAnsi="Arial Narrow"/>
                          <w:sz w:val="28"/>
                          <w:szCs w:val="28"/>
                        </w:rPr>
                      </w:pPr>
                      <w:r w:rsidRPr="0025275E">
                        <w:rPr>
                          <w:rFonts w:ascii="Arial Narrow" w:hAnsi="Arial Narrow"/>
                          <w:sz w:val="28"/>
                          <w:szCs w:val="28"/>
                        </w:rPr>
                        <w:t xml:space="preserve"> Awarded to the pony club with the highest overall score in the pony club team events.</w:t>
                      </w:r>
                    </w:p>
                    <w:p w14:paraId="74884784" w14:textId="15285DC6" w:rsidR="00B60C9B" w:rsidRDefault="00D35404" w:rsidP="00DD4372">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Huon District Pony &amp; Riding Club</w:t>
                      </w:r>
                    </w:p>
                    <w:p w14:paraId="7D2F549D" w14:textId="77777777" w:rsidR="00D35404" w:rsidRPr="0025275E" w:rsidRDefault="00D35404" w:rsidP="00DD4372">
                      <w:pPr>
                        <w:jc w:val="center"/>
                        <w:rPr>
                          <w:rFonts w:ascii="Arial Narrow" w:hAnsi="Arial Narrow"/>
                          <w:b/>
                          <w:bCs/>
                          <w:sz w:val="32"/>
                          <w:szCs w:val="32"/>
                        </w:rPr>
                      </w:pPr>
                    </w:p>
                    <w:p w14:paraId="1C1F20AF" w14:textId="76D5471E"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SUPREME PONY CLUB HORSE</w:t>
                      </w:r>
                    </w:p>
                    <w:p w14:paraId="546F71D9" w14:textId="21B11AE4" w:rsidR="00DD4372" w:rsidRPr="0025275E" w:rsidRDefault="00DD4372" w:rsidP="00DD4372">
                      <w:pPr>
                        <w:jc w:val="center"/>
                        <w:rPr>
                          <w:rFonts w:ascii="Arial Narrow" w:hAnsi="Arial Narrow"/>
                          <w:sz w:val="28"/>
                          <w:szCs w:val="28"/>
                        </w:rPr>
                      </w:pPr>
                      <w:r w:rsidRPr="0025275E">
                        <w:rPr>
                          <w:rFonts w:ascii="Arial Narrow" w:hAnsi="Arial Narrow"/>
                          <w:sz w:val="28"/>
                          <w:szCs w:val="28"/>
                        </w:rPr>
                        <w:t>Open to Champion PC Small Pony, Large Pony, Galloway and Hack.</w:t>
                      </w:r>
                    </w:p>
                    <w:p w14:paraId="1EC0C3A9" w14:textId="15DC846D" w:rsidR="00E75069" w:rsidRDefault="00D35404" w:rsidP="00DD4372">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Maggie Blight</w:t>
                      </w:r>
                    </w:p>
                    <w:p w14:paraId="298FFBF7" w14:textId="77777777" w:rsidR="00D35404" w:rsidRPr="0025275E" w:rsidRDefault="00D35404" w:rsidP="00DD4372">
                      <w:pPr>
                        <w:jc w:val="center"/>
                        <w:rPr>
                          <w:rFonts w:ascii="Arial Narrow" w:hAnsi="Arial Narrow"/>
                          <w:sz w:val="32"/>
                          <w:szCs w:val="32"/>
                        </w:rPr>
                      </w:pPr>
                    </w:p>
                    <w:p w14:paraId="0A6A05CD" w14:textId="77777777" w:rsidR="00DD4372" w:rsidRPr="0025275E" w:rsidRDefault="00DD4372" w:rsidP="00DD4372">
                      <w:pPr>
                        <w:jc w:val="center"/>
                        <w:rPr>
                          <w:rFonts w:ascii="Arial Narrow" w:hAnsi="Arial Narrow"/>
                          <w:b/>
                          <w:bCs/>
                          <w:sz w:val="32"/>
                          <w:szCs w:val="32"/>
                        </w:rPr>
                      </w:pPr>
                      <w:r w:rsidRPr="0025275E">
                        <w:rPr>
                          <w:rFonts w:ascii="Arial Narrow" w:hAnsi="Arial Narrow"/>
                          <w:b/>
                          <w:bCs/>
                          <w:sz w:val="32"/>
                          <w:szCs w:val="32"/>
                        </w:rPr>
                        <w:t>SUPREME PONY CLUB RIDER.</w:t>
                      </w:r>
                    </w:p>
                    <w:p w14:paraId="526F6D3E" w14:textId="2F34749A" w:rsidR="00DD4372" w:rsidRPr="0025275E" w:rsidRDefault="00DD4372" w:rsidP="00DD4372">
                      <w:pPr>
                        <w:jc w:val="center"/>
                        <w:rPr>
                          <w:rFonts w:ascii="Arial Narrow" w:hAnsi="Arial Narrow"/>
                          <w:sz w:val="28"/>
                          <w:szCs w:val="28"/>
                        </w:rPr>
                      </w:pPr>
                      <w:r w:rsidRPr="0025275E">
                        <w:rPr>
                          <w:rFonts w:ascii="Arial Narrow" w:hAnsi="Arial Narrow"/>
                          <w:sz w:val="28"/>
                          <w:szCs w:val="28"/>
                        </w:rPr>
                        <w:t>Open to Champion Junior, Senior and Open Riders</w:t>
                      </w:r>
                    </w:p>
                    <w:p w14:paraId="4369ADEE" w14:textId="1C4CEEBF" w:rsidR="00215019" w:rsidRDefault="00D35404" w:rsidP="00D35404">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Grace Jones</w:t>
                      </w:r>
                    </w:p>
                    <w:p w14:paraId="41EDF06D" w14:textId="77777777" w:rsidR="00D35404" w:rsidRPr="0025275E" w:rsidRDefault="00D35404" w:rsidP="00E75069">
                      <w:pPr>
                        <w:rPr>
                          <w:rFonts w:ascii="Arial Narrow" w:hAnsi="Arial Narrow"/>
                          <w:b/>
                          <w:bCs/>
                          <w:sz w:val="32"/>
                          <w:szCs w:val="32"/>
                        </w:rPr>
                      </w:pPr>
                    </w:p>
                    <w:p w14:paraId="7CAEC054" w14:textId="48425DAD" w:rsidR="00215019" w:rsidRPr="0025275E" w:rsidRDefault="00215019" w:rsidP="00215019">
                      <w:pPr>
                        <w:jc w:val="center"/>
                        <w:rPr>
                          <w:rFonts w:ascii="Arial Narrow" w:hAnsi="Arial Narrow"/>
                          <w:b/>
                          <w:bCs/>
                          <w:sz w:val="32"/>
                          <w:szCs w:val="32"/>
                        </w:rPr>
                      </w:pPr>
                      <w:r w:rsidRPr="0025275E">
                        <w:rPr>
                          <w:rFonts w:ascii="Arial Narrow" w:hAnsi="Arial Narrow"/>
                          <w:b/>
                          <w:bCs/>
                          <w:sz w:val="32"/>
                          <w:szCs w:val="32"/>
                        </w:rPr>
                        <w:t>CHAMPION PONY CLUB SHOWJUMPER</w:t>
                      </w:r>
                    </w:p>
                    <w:p w14:paraId="0A9896EC" w14:textId="793F3B51" w:rsidR="009704E5" w:rsidRPr="0025275E" w:rsidRDefault="009704E5" w:rsidP="00215019">
                      <w:pPr>
                        <w:jc w:val="center"/>
                        <w:rPr>
                          <w:rFonts w:ascii="Arial Narrow" w:hAnsi="Arial Narrow"/>
                          <w:sz w:val="28"/>
                          <w:szCs w:val="28"/>
                        </w:rPr>
                      </w:pPr>
                      <w:r w:rsidRPr="0025275E">
                        <w:rPr>
                          <w:rFonts w:ascii="Arial Narrow" w:hAnsi="Arial Narrow"/>
                          <w:sz w:val="28"/>
                          <w:szCs w:val="28"/>
                        </w:rPr>
                        <w:t>Winner receives the Society’s rosette, plinth</w:t>
                      </w:r>
                      <w:r w:rsidR="0025275E" w:rsidRPr="0025275E">
                        <w:rPr>
                          <w:rFonts w:ascii="Arial Narrow" w:hAnsi="Arial Narrow"/>
                          <w:sz w:val="28"/>
                          <w:szCs w:val="28"/>
                        </w:rPr>
                        <w:t xml:space="preserve">, </w:t>
                      </w:r>
                      <w:r w:rsidRPr="0025275E">
                        <w:rPr>
                          <w:rFonts w:ascii="Arial Narrow" w:hAnsi="Arial Narrow"/>
                          <w:sz w:val="28"/>
                          <w:szCs w:val="28"/>
                        </w:rPr>
                        <w:t>Yaleena Bridges photography voucher</w:t>
                      </w:r>
                      <w:r w:rsidR="0025275E" w:rsidRPr="0025275E">
                        <w:rPr>
                          <w:rFonts w:ascii="Arial Narrow" w:hAnsi="Arial Narrow"/>
                          <w:sz w:val="28"/>
                          <w:szCs w:val="28"/>
                        </w:rPr>
                        <w:t xml:space="preserve"> </w:t>
                      </w:r>
                      <w:r w:rsidR="00175540" w:rsidRPr="00175540">
                        <w:rPr>
                          <w:rFonts w:ascii="Arial Narrow" w:hAnsi="Arial Narrow"/>
                          <w:sz w:val="28"/>
                          <w:szCs w:val="28"/>
                        </w:rPr>
                        <w:t>$100 Equestrian Collective gift card</w:t>
                      </w:r>
                      <w:r w:rsidR="00175540">
                        <w:rPr>
                          <w:rFonts w:ascii="Arial Narrow" w:hAnsi="Arial Narrow"/>
                          <w:sz w:val="28"/>
                          <w:szCs w:val="28"/>
                        </w:rPr>
                        <w:t>.</w:t>
                      </w:r>
                    </w:p>
                    <w:p w14:paraId="6CED3882" w14:textId="33A7CB98" w:rsidR="00795205" w:rsidRDefault="00D35404" w:rsidP="00795205">
                      <w:pPr>
                        <w:jc w:val="center"/>
                        <w:rPr>
                          <w:rFonts w:ascii="Arial Narrow" w:hAnsi="Arial Narrow"/>
                          <w:color w:val="BF8F00" w:themeColor="accent4" w:themeShade="BF"/>
                          <w:sz w:val="32"/>
                          <w:szCs w:val="32"/>
                        </w:rPr>
                      </w:pPr>
                      <w:r w:rsidRPr="00D35404">
                        <w:rPr>
                          <w:rFonts w:ascii="Arial Narrow" w:hAnsi="Arial Narrow"/>
                          <w:color w:val="BF8F00" w:themeColor="accent4" w:themeShade="BF"/>
                          <w:sz w:val="32"/>
                          <w:szCs w:val="32"/>
                        </w:rPr>
                        <w:t>2025 Winner: Lilly Mace</w:t>
                      </w:r>
                    </w:p>
                    <w:p w14:paraId="3E74D9F9" w14:textId="77777777" w:rsidR="00D35404" w:rsidRPr="0025275E" w:rsidRDefault="00D35404" w:rsidP="00795205">
                      <w:pPr>
                        <w:jc w:val="center"/>
                        <w:rPr>
                          <w:rFonts w:ascii="Arial Narrow" w:hAnsi="Arial Narrow"/>
                          <w:color w:val="BF8F00" w:themeColor="accent4" w:themeShade="BF"/>
                          <w:sz w:val="32"/>
                          <w:szCs w:val="32"/>
                        </w:rPr>
                      </w:pPr>
                    </w:p>
                    <w:p w14:paraId="1F6B2839" w14:textId="15EFA0FE" w:rsidR="00A47B8B" w:rsidRPr="0025275E" w:rsidRDefault="00980D7A" w:rsidP="00DD4372">
                      <w:pPr>
                        <w:jc w:val="center"/>
                        <w:rPr>
                          <w:rFonts w:ascii="Arial Narrow" w:hAnsi="Arial Narrow"/>
                          <w:b/>
                          <w:bCs/>
                          <w:sz w:val="32"/>
                          <w:szCs w:val="32"/>
                        </w:rPr>
                      </w:pPr>
                      <w:r w:rsidRPr="0025275E">
                        <w:rPr>
                          <w:rFonts w:ascii="Arial Narrow" w:hAnsi="Arial Narrow"/>
                          <w:b/>
                          <w:bCs/>
                          <w:sz w:val="32"/>
                          <w:szCs w:val="32"/>
                        </w:rPr>
                        <w:t xml:space="preserve">Animal Welfare Award </w:t>
                      </w:r>
                    </w:p>
                    <w:p w14:paraId="2FB87D3B" w14:textId="6C58638A" w:rsidR="00980D7A" w:rsidRPr="0025275E" w:rsidRDefault="00980D7A" w:rsidP="00980D7A">
                      <w:pPr>
                        <w:jc w:val="center"/>
                        <w:rPr>
                          <w:rFonts w:ascii="Arial Narrow" w:hAnsi="Arial Narrow"/>
                          <w:sz w:val="28"/>
                          <w:szCs w:val="28"/>
                        </w:rPr>
                      </w:pPr>
                      <w:r w:rsidRPr="0025275E">
                        <w:rPr>
                          <w:rFonts w:ascii="Arial Narrow" w:hAnsi="Arial Narrow"/>
                          <w:sz w:val="28"/>
                          <w:szCs w:val="28"/>
                        </w:rPr>
                        <w:t>Awarded to a rider that is in the judge’s opinion ha</w:t>
                      </w:r>
                      <w:r w:rsidR="00D33945">
                        <w:rPr>
                          <w:rFonts w:ascii="Arial Narrow" w:hAnsi="Arial Narrow"/>
                          <w:sz w:val="28"/>
                          <w:szCs w:val="28"/>
                        </w:rPr>
                        <w:t>ve</w:t>
                      </w:r>
                      <w:r w:rsidRPr="0025275E">
                        <w:rPr>
                          <w:rFonts w:ascii="Arial Narrow" w:hAnsi="Arial Narrow"/>
                          <w:sz w:val="28"/>
                          <w:szCs w:val="28"/>
                        </w:rPr>
                        <w:t xml:space="preserve"> a harmonious relationship between horse and rider, connection between horse and ride</w:t>
                      </w:r>
                      <w:r w:rsidR="004C67B9">
                        <w:rPr>
                          <w:rFonts w:ascii="Arial Narrow" w:hAnsi="Arial Narrow"/>
                          <w:sz w:val="28"/>
                          <w:szCs w:val="28"/>
                        </w:rPr>
                        <w:t>r</w:t>
                      </w:r>
                      <w:r w:rsidR="00F41B66" w:rsidRPr="0025275E">
                        <w:rPr>
                          <w:rFonts w:ascii="Arial Narrow" w:hAnsi="Arial Narrow"/>
                          <w:sz w:val="28"/>
                          <w:szCs w:val="28"/>
                        </w:rPr>
                        <w:t xml:space="preserve"> and</w:t>
                      </w:r>
                      <w:r w:rsidRPr="0025275E">
                        <w:rPr>
                          <w:rFonts w:ascii="Arial Narrow" w:hAnsi="Arial Narrow"/>
                          <w:sz w:val="28"/>
                          <w:szCs w:val="28"/>
                        </w:rPr>
                        <w:t xml:space="preserve"> competent handling in </w:t>
                      </w:r>
                      <w:r w:rsidR="00D33945">
                        <w:rPr>
                          <w:rFonts w:ascii="Arial Narrow" w:hAnsi="Arial Narrow"/>
                          <w:sz w:val="28"/>
                          <w:szCs w:val="28"/>
                        </w:rPr>
                        <w:t xml:space="preserve">all </w:t>
                      </w:r>
                      <w:r w:rsidRPr="0025275E">
                        <w:rPr>
                          <w:rFonts w:ascii="Arial Narrow" w:hAnsi="Arial Narrow"/>
                          <w:sz w:val="28"/>
                          <w:szCs w:val="28"/>
                        </w:rPr>
                        <w:t xml:space="preserve">situations. </w:t>
                      </w:r>
                    </w:p>
                    <w:p w14:paraId="439C580A" w14:textId="0FB3C0B8" w:rsidR="00DD4372" w:rsidRDefault="00D35404" w:rsidP="00D35404">
                      <w:pPr>
                        <w:jc w:val="center"/>
                      </w:pPr>
                      <w:r w:rsidRPr="00D35404">
                        <w:rPr>
                          <w:rFonts w:ascii="Arial Narrow" w:hAnsi="Arial Narrow"/>
                          <w:color w:val="BF8F00" w:themeColor="accent4" w:themeShade="BF"/>
                          <w:sz w:val="32"/>
                          <w:szCs w:val="32"/>
                        </w:rPr>
                        <w:t>2025 Winner: Eva Sommerville</w:t>
                      </w:r>
                    </w:p>
                  </w:txbxContent>
                </v:textbox>
                <w10:wrap anchorx="margin"/>
              </v:shape>
            </w:pict>
          </mc:Fallback>
        </mc:AlternateContent>
      </w:r>
    </w:p>
    <w:p w14:paraId="63D776E8" w14:textId="6478F57F" w:rsidR="00FE456A" w:rsidRDefault="00FE456A" w:rsidP="00C4489E">
      <w:pPr>
        <w:ind w:right="-613"/>
        <w:jc w:val="center"/>
        <w:rPr>
          <w:rFonts w:ascii="Arial Narrow"/>
          <w:b/>
          <w:i/>
          <w:sz w:val="18"/>
        </w:rPr>
      </w:pPr>
    </w:p>
    <w:p w14:paraId="1E35C513" w14:textId="04BA94FA" w:rsidR="00DD4372" w:rsidRDefault="00DD4372" w:rsidP="00C4489E">
      <w:pPr>
        <w:ind w:right="-613"/>
        <w:jc w:val="center"/>
        <w:rPr>
          <w:rFonts w:ascii="Arial Narrow"/>
          <w:b/>
          <w:i/>
          <w:sz w:val="18"/>
        </w:rPr>
      </w:pPr>
    </w:p>
    <w:p w14:paraId="24FB1ADC" w14:textId="1301E67B" w:rsidR="00DD4372" w:rsidRDefault="00DD4372" w:rsidP="00C4489E">
      <w:pPr>
        <w:ind w:right="-613"/>
        <w:jc w:val="center"/>
        <w:rPr>
          <w:rFonts w:ascii="Arial Narrow"/>
          <w:b/>
          <w:i/>
          <w:sz w:val="18"/>
        </w:rPr>
      </w:pPr>
    </w:p>
    <w:p w14:paraId="162084B1" w14:textId="0B770910" w:rsidR="00DD4372" w:rsidRDefault="00DD4372" w:rsidP="00C4489E">
      <w:pPr>
        <w:ind w:right="-613"/>
        <w:jc w:val="center"/>
        <w:rPr>
          <w:rFonts w:ascii="Arial Narrow"/>
          <w:b/>
          <w:i/>
          <w:sz w:val="18"/>
        </w:rPr>
      </w:pPr>
    </w:p>
    <w:p w14:paraId="6BF5C20A" w14:textId="328D15E0" w:rsidR="00F715E0" w:rsidRDefault="00F715E0" w:rsidP="00215019">
      <w:pPr>
        <w:rPr>
          <w:rFonts w:ascii="Arial Narrow"/>
          <w:b/>
          <w:i/>
          <w:sz w:val="18"/>
        </w:rPr>
      </w:pPr>
    </w:p>
    <w:p w14:paraId="038C7131" w14:textId="714258CA" w:rsidR="00F715E0" w:rsidRDefault="00F715E0" w:rsidP="00C4489E">
      <w:pPr>
        <w:ind w:right="-613"/>
        <w:jc w:val="center"/>
        <w:rPr>
          <w:rFonts w:ascii="Arial Narrow"/>
          <w:b/>
          <w:i/>
          <w:sz w:val="18"/>
        </w:rPr>
      </w:pPr>
    </w:p>
    <w:p w14:paraId="42E70E13" w14:textId="0F0DFA5A" w:rsidR="00C4489E" w:rsidRDefault="00C4489E" w:rsidP="00C4489E">
      <w:pPr>
        <w:ind w:right="-613"/>
        <w:jc w:val="center"/>
        <w:rPr>
          <w:rFonts w:ascii="Arial Narrow"/>
          <w:b/>
          <w:i/>
          <w:sz w:val="18"/>
        </w:rPr>
      </w:pPr>
    </w:p>
    <w:p w14:paraId="23BF97CD" w14:textId="5A588940" w:rsidR="00F83DA9" w:rsidRPr="00F715E0" w:rsidRDefault="00F83DA9" w:rsidP="00F83DA9">
      <w:pPr>
        <w:ind w:right="-613"/>
        <w:rPr>
          <w:rFonts w:ascii="Arial Narrow"/>
          <w:b/>
          <w:bCs/>
          <w:iCs/>
          <w:sz w:val="18"/>
        </w:rPr>
      </w:pPr>
    </w:p>
    <w:p w14:paraId="27366C36" w14:textId="77777777" w:rsidR="00F715E0" w:rsidRDefault="00F715E0" w:rsidP="00F83DA9">
      <w:pPr>
        <w:ind w:right="-613"/>
        <w:rPr>
          <w:rFonts w:ascii="Arial Narrow"/>
          <w:b/>
          <w:i/>
          <w:sz w:val="18"/>
        </w:rPr>
      </w:pPr>
    </w:p>
    <w:p w14:paraId="1395D120" w14:textId="77777777" w:rsidR="00F715E0" w:rsidRDefault="00F715E0" w:rsidP="00F83DA9">
      <w:pPr>
        <w:ind w:right="-613"/>
        <w:rPr>
          <w:rFonts w:ascii="Arial Narrow"/>
          <w:b/>
          <w:i/>
          <w:sz w:val="18"/>
        </w:rPr>
      </w:pPr>
    </w:p>
    <w:p w14:paraId="76C355A1" w14:textId="01E735C6" w:rsidR="00F715E0" w:rsidRPr="00F83DA9" w:rsidRDefault="00F715E0" w:rsidP="00F83DA9">
      <w:pPr>
        <w:ind w:right="-613"/>
        <w:rPr>
          <w:rFonts w:ascii="Arial Narrow"/>
          <w:b/>
          <w:i/>
          <w:sz w:val="18"/>
        </w:rPr>
      </w:pPr>
    </w:p>
    <w:p w14:paraId="51C5A461" w14:textId="675796AC" w:rsidR="00E40453" w:rsidRDefault="00E40453" w:rsidP="00F83DA9">
      <w:pPr>
        <w:ind w:right="-613"/>
        <w:jc w:val="center"/>
        <w:rPr>
          <w:rFonts w:ascii="Arial Narrow"/>
          <w:b/>
          <w:i/>
          <w:sz w:val="18"/>
        </w:rPr>
      </w:pPr>
    </w:p>
    <w:p w14:paraId="771D70B8" w14:textId="46989569" w:rsidR="00894D4D" w:rsidRDefault="00894D4D" w:rsidP="00F83DA9">
      <w:pPr>
        <w:ind w:right="-613"/>
        <w:jc w:val="center"/>
        <w:rPr>
          <w:rFonts w:ascii="Arial Narrow"/>
          <w:b/>
          <w:i/>
          <w:sz w:val="18"/>
        </w:rPr>
      </w:pPr>
    </w:p>
    <w:p w14:paraId="7515B77D" w14:textId="02476C3B" w:rsidR="007C4C88" w:rsidRPr="007C4C88" w:rsidRDefault="007C4C88" w:rsidP="007C4C88">
      <w:pPr>
        <w:rPr>
          <w:rFonts w:ascii="Arial Narrow"/>
          <w:sz w:val="18"/>
        </w:rPr>
      </w:pPr>
    </w:p>
    <w:p w14:paraId="26EEC0E4" w14:textId="5113617A" w:rsidR="007C4C88" w:rsidRDefault="007C4C88" w:rsidP="007C4C88">
      <w:pPr>
        <w:rPr>
          <w:rFonts w:ascii="Arial Narrow"/>
          <w:sz w:val="18"/>
        </w:rPr>
      </w:pPr>
    </w:p>
    <w:p w14:paraId="7C457A19" w14:textId="77777777" w:rsidR="00884076" w:rsidRPr="007C4C88" w:rsidRDefault="00884076" w:rsidP="007C4C88">
      <w:pPr>
        <w:rPr>
          <w:rFonts w:ascii="Arial Narrow"/>
          <w:sz w:val="18"/>
        </w:rPr>
      </w:pPr>
    </w:p>
    <w:p w14:paraId="366B2DDD" w14:textId="4E439EB2" w:rsidR="007C4C88" w:rsidRPr="007C4C88" w:rsidRDefault="007C4C88" w:rsidP="007C4C88">
      <w:pPr>
        <w:jc w:val="center"/>
        <w:rPr>
          <w:rFonts w:ascii="Arial Narrow"/>
          <w:sz w:val="40"/>
          <w:szCs w:val="48"/>
          <w:u w:val="single"/>
        </w:rPr>
      </w:pPr>
    </w:p>
    <w:p w14:paraId="3444469D" w14:textId="564B8E93" w:rsidR="007C4C88" w:rsidRPr="007C4C88" w:rsidRDefault="007C4C88" w:rsidP="007C4C88">
      <w:pPr>
        <w:rPr>
          <w:rFonts w:ascii="Arial Narrow"/>
          <w:sz w:val="18"/>
        </w:rPr>
        <w:sectPr w:rsidR="007C4C88" w:rsidRPr="007C4C88" w:rsidSect="00955F26">
          <w:headerReference w:type="even" r:id="rId26"/>
          <w:headerReference w:type="default" r:id="rId27"/>
          <w:footerReference w:type="even" r:id="rId28"/>
          <w:footerReference w:type="default" r:id="rId29"/>
          <w:headerReference w:type="first" r:id="rId30"/>
          <w:footerReference w:type="first" r:id="rId31"/>
          <w:pgSz w:w="11910" w:h="16850"/>
          <w:pgMar w:top="1440" w:right="1440" w:bottom="1440" w:left="1440" w:header="0" w:footer="576" w:gutter="0"/>
          <w:pgNumType w:start="1"/>
          <w:cols w:space="720"/>
          <w:docGrid w:linePitch="299"/>
        </w:sectPr>
      </w:pPr>
    </w:p>
    <w:p w14:paraId="6487AE4A" w14:textId="11E8B33B" w:rsidR="00AB35F5" w:rsidRPr="00C4489E" w:rsidRDefault="00771132" w:rsidP="00C4489E">
      <w:pPr>
        <w:tabs>
          <w:tab w:val="left" w:pos="5189"/>
        </w:tabs>
        <w:spacing w:after="0"/>
        <w:ind w:right="-613"/>
        <w:jc w:val="both"/>
        <w:rPr>
          <w:b/>
          <w:bCs/>
          <w:i/>
          <w:iCs/>
          <w:color w:val="404040" w:themeColor="text1" w:themeTint="BF"/>
          <w:sz w:val="32"/>
          <w:szCs w:val="32"/>
        </w:rPr>
        <w:sectPr w:rsidR="00AB35F5" w:rsidRPr="00C4489E" w:rsidSect="0042413C">
          <w:pgSz w:w="11910" w:h="16850"/>
          <w:pgMar w:top="1440" w:right="1440" w:bottom="1440" w:left="1440" w:header="0" w:footer="714" w:gutter="0"/>
          <w:cols w:space="720"/>
          <w:docGrid w:linePitch="299"/>
        </w:sectPr>
      </w:pPr>
      <w:r>
        <w:rPr>
          <w:rFonts w:ascii="Arial Narrow" w:hAnsi="Arial Narrow"/>
          <w:noProof/>
          <w:sz w:val="32"/>
          <w:szCs w:val="32"/>
        </w:rPr>
        <w:lastRenderedPageBreak/>
        <mc:AlternateContent>
          <mc:Choice Requires="wps">
            <w:drawing>
              <wp:anchor distT="0" distB="0" distL="114300" distR="114300" simplePos="0" relativeHeight="251683840" behindDoc="0" locked="0" layoutInCell="1" allowOverlap="1" wp14:anchorId="0C408056" wp14:editId="0C0FD831">
                <wp:simplePos x="0" y="0"/>
                <wp:positionH relativeFrom="margin">
                  <wp:posOffset>-469265</wp:posOffset>
                </wp:positionH>
                <wp:positionV relativeFrom="paragraph">
                  <wp:posOffset>-650240</wp:posOffset>
                </wp:positionV>
                <wp:extent cx="6731570" cy="516977"/>
                <wp:effectExtent l="19050" t="19050" r="12700" b="16510"/>
                <wp:wrapNone/>
                <wp:docPr id="1360709490" name="Text Box 1"/>
                <wp:cNvGraphicFramePr/>
                <a:graphic xmlns:a="http://schemas.openxmlformats.org/drawingml/2006/main">
                  <a:graphicData uri="http://schemas.microsoft.com/office/word/2010/wordprocessingShape">
                    <wps:wsp>
                      <wps:cNvSpPr txBox="1"/>
                      <wps:spPr>
                        <a:xfrm>
                          <a:off x="0" y="0"/>
                          <a:ext cx="6731570" cy="516977"/>
                        </a:xfrm>
                        <a:prstGeom prst="rect">
                          <a:avLst/>
                        </a:prstGeom>
                        <a:solidFill>
                          <a:sysClr val="window" lastClr="FFFFFF"/>
                        </a:solidFill>
                        <a:ln w="28575">
                          <a:solidFill>
                            <a:schemeClr val="bg1">
                              <a:lumMod val="65000"/>
                            </a:schemeClr>
                          </a:solidFill>
                        </a:ln>
                      </wps:spPr>
                      <wps:txbx>
                        <w:txbxContent>
                          <w:p w14:paraId="35A1DDDA" w14:textId="77836B26" w:rsidR="00C4489E" w:rsidRPr="00771132" w:rsidRDefault="00C4489E" w:rsidP="00771132">
                            <w:pPr>
                              <w:jc w:val="center"/>
                              <w:rPr>
                                <w:rFonts w:ascii="Arial Narrow" w:hAnsi="Arial Narrow" w:cs="Arial"/>
                                <w:b/>
                                <w:bCs/>
                                <w:sz w:val="52"/>
                                <w:szCs w:val="52"/>
                              </w:rPr>
                            </w:pPr>
                            <w:r w:rsidRPr="00771132">
                              <w:rPr>
                                <w:rFonts w:ascii="Arial Narrow" w:hAnsi="Arial Narrow" w:cs="Arial"/>
                                <w:b/>
                                <w:bCs/>
                                <w:sz w:val="52"/>
                                <w:szCs w:val="52"/>
                              </w:rPr>
                              <w:t>SPONSORS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08056" id="_x0000_s1034" type="#_x0000_t202" style="position:absolute;left:0;text-align:left;margin-left:-36.95pt;margin-top:-51.2pt;width:530.05pt;height:40.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" fillcolor="window" strokecolor="#a5a5a5 [2092]" strokeweight="2.25pt">
                <v:textbox>
                  <w:txbxContent>
                    <w:p w14:paraId="35A1DDDA" w14:textId="77836B26" w:rsidR="00C4489E" w:rsidRPr="00771132" w:rsidRDefault="00C4489E" w:rsidP="00771132">
                      <w:pPr>
                        <w:jc w:val="center"/>
                        <w:rPr>
                          <w:rFonts w:ascii="Arial Narrow" w:hAnsi="Arial Narrow" w:cs="Arial"/>
                          <w:b/>
                          <w:bCs/>
                          <w:sz w:val="52"/>
                          <w:szCs w:val="52"/>
                        </w:rPr>
                      </w:pPr>
                      <w:r w:rsidRPr="00771132">
                        <w:rPr>
                          <w:rFonts w:ascii="Arial Narrow" w:hAnsi="Arial Narrow" w:cs="Arial"/>
                          <w:b/>
                          <w:bCs/>
                          <w:sz w:val="52"/>
                          <w:szCs w:val="52"/>
                        </w:rPr>
                        <w:t>SPONSORS</w:t>
                      </w:r>
                    </w:p>
                  </w:txbxContent>
                </v:textbox>
                <w10:wrap anchorx="margin"/>
              </v:shape>
            </w:pict>
          </mc:Fallback>
        </mc:AlternateContent>
      </w:r>
      <w:r w:rsidR="00C4489E">
        <w:rPr>
          <w:rFonts w:ascii="Arial Narrow" w:hAnsi="Arial Narrow"/>
          <w:noProof/>
          <w:sz w:val="32"/>
          <w:szCs w:val="32"/>
        </w:rPr>
        <mc:AlternateContent>
          <mc:Choice Requires="wps">
            <w:drawing>
              <wp:anchor distT="0" distB="0" distL="114300" distR="114300" simplePos="0" relativeHeight="251685888" behindDoc="0" locked="0" layoutInCell="1" allowOverlap="1" wp14:anchorId="54F57679" wp14:editId="01250BA5">
                <wp:simplePos x="0" y="0"/>
                <wp:positionH relativeFrom="margin">
                  <wp:posOffset>74492</wp:posOffset>
                </wp:positionH>
                <wp:positionV relativeFrom="paragraph">
                  <wp:posOffset>-15766</wp:posOffset>
                </wp:positionV>
                <wp:extent cx="5722883" cy="646387"/>
                <wp:effectExtent l="0" t="0" r="0" b="1905"/>
                <wp:wrapNone/>
                <wp:docPr id="2015419371" name="Text Box 1"/>
                <wp:cNvGraphicFramePr/>
                <a:graphic xmlns:a="http://schemas.openxmlformats.org/drawingml/2006/main">
                  <a:graphicData uri="http://schemas.microsoft.com/office/word/2010/wordprocessingShape">
                    <wps:wsp>
                      <wps:cNvSpPr txBox="1"/>
                      <wps:spPr>
                        <a:xfrm>
                          <a:off x="0" y="0"/>
                          <a:ext cx="5722883" cy="646387"/>
                        </a:xfrm>
                        <a:prstGeom prst="rect">
                          <a:avLst/>
                        </a:prstGeom>
                        <a:noFill/>
                        <a:ln w="6350">
                          <a:noFill/>
                        </a:ln>
                      </wps:spPr>
                      <wps:txbx>
                        <w:txbxContent>
                          <w:p w14:paraId="78035036" w14:textId="29770632" w:rsidR="00C4489E" w:rsidRPr="00C4489E" w:rsidRDefault="00C4489E" w:rsidP="00C4489E">
                            <w:pPr>
                              <w:rPr>
                                <w:rFonts w:ascii="Arial Narrow" w:hAnsi="Arial Narrow" w:cs="Arial"/>
                                <w:sz w:val="40"/>
                                <w:szCs w:val="40"/>
                              </w:rPr>
                            </w:pPr>
                            <w:r w:rsidRPr="00C4489E">
                              <w:rPr>
                                <w:rFonts w:ascii="Arial Narrow" w:hAnsi="Arial Narrow" w:cs="Arial"/>
                                <w:sz w:val="40"/>
                                <w:szCs w:val="40"/>
                              </w:rPr>
                              <w:t>The RAST gratefully acknowledges the following sponsors.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57679" id="_x0000_s1035" type="#_x0000_t202" style="position:absolute;left:0;text-align:left;margin-left:5.85pt;margin-top:-1.25pt;width:450.6pt;height:50.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" filled="f" stroked="f" strokeweight=".5pt">
                <v:textbox>
                  <w:txbxContent>
                    <w:p w14:paraId="78035036" w14:textId="29770632" w:rsidR="00C4489E" w:rsidRPr="00C4489E" w:rsidRDefault="00C4489E" w:rsidP="00C4489E">
                      <w:pPr>
                        <w:rPr>
                          <w:rFonts w:ascii="Arial Narrow" w:hAnsi="Arial Narrow" w:cs="Arial"/>
                          <w:sz w:val="40"/>
                          <w:szCs w:val="40"/>
                        </w:rPr>
                      </w:pPr>
                      <w:r w:rsidRPr="00C4489E">
                        <w:rPr>
                          <w:rFonts w:ascii="Arial Narrow" w:hAnsi="Arial Narrow" w:cs="Arial"/>
                          <w:sz w:val="40"/>
                          <w:szCs w:val="40"/>
                        </w:rPr>
                        <w:t>The RAST gratefully acknowledges the following sponsors.</w:t>
                      </w:r>
                    </w:p>
                  </w:txbxContent>
                </v:textbox>
                <w10:wrap anchorx="margin"/>
              </v:shape>
            </w:pict>
          </mc:Fallback>
        </mc:AlternateContent>
      </w:r>
    </w:p>
    <w:p w14:paraId="7CF23B75" w14:textId="2063F0EC" w:rsidR="0064060D" w:rsidRPr="007E5C36" w:rsidRDefault="00320A87" w:rsidP="00C4489E">
      <w:pPr>
        <w:pStyle w:val="Heading6"/>
        <w:spacing w:before="159"/>
        <w:ind w:left="0" w:right="-613"/>
        <w:jc w:val="center"/>
        <w:sectPr w:rsidR="0064060D" w:rsidRPr="007E5C36" w:rsidSect="0042413C">
          <w:type w:val="continuous"/>
          <w:pgSz w:w="11910" w:h="16850"/>
          <w:pgMar w:top="1440" w:right="1440" w:bottom="1440" w:left="1440" w:header="0" w:footer="714" w:gutter="0"/>
          <w:cols w:space="720"/>
        </w:sectPr>
      </w:pPr>
      <w:r>
        <w:rPr>
          <w:b/>
          <w:bCs/>
          <w:noProof/>
          <w:color w:val="FF2F92"/>
          <w:sz w:val="18"/>
          <w:szCs w:val="18"/>
        </w:rPr>
        <w:drawing>
          <wp:anchor distT="0" distB="0" distL="114300" distR="114300" simplePos="0" relativeHeight="251736064" behindDoc="0" locked="0" layoutInCell="1" allowOverlap="1" wp14:anchorId="37890184" wp14:editId="5C3F0B3E">
            <wp:simplePos x="0" y="0"/>
            <wp:positionH relativeFrom="column">
              <wp:posOffset>-219710</wp:posOffset>
            </wp:positionH>
            <wp:positionV relativeFrom="paragraph">
              <wp:posOffset>265430</wp:posOffset>
            </wp:positionV>
            <wp:extent cx="3800475" cy="1570355"/>
            <wp:effectExtent l="0" t="0" r="9525" b="0"/>
            <wp:wrapThrough wrapText="bothSides">
              <wp:wrapPolygon edited="0">
                <wp:start x="0" y="0"/>
                <wp:lineTo x="0" y="21224"/>
                <wp:lineTo x="21546" y="21224"/>
                <wp:lineTo x="21546" y="0"/>
                <wp:lineTo x="0" y="0"/>
              </wp:wrapPolygon>
            </wp:wrapThrough>
            <wp:docPr id="20722208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481" b="9806"/>
                    <a:stretch>
                      <a:fillRect/>
                    </a:stretch>
                  </pic:blipFill>
                  <pic:spPr bwMode="auto">
                    <a:xfrm>
                      <a:off x="0" y="0"/>
                      <a:ext cx="3800475" cy="157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2F23FE" w14:textId="5B591FAD" w:rsidR="00BF2C64" w:rsidRDefault="00174129" w:rsidP="00CA0FCB">
      <w:pPr>
        <w:spacing w:line="276" w:lineRule="auto"/>
        <w:ind w:right="-1660"/>
        <w:rPr>
          <w:rFonts w:ascii="Arial Narrow" w:hAnsi="Arial Narrow"/>
          <w:sz w:val="24"/>
          <w:szCs w:val="24"/>
        </w:rPr>
      </w:pPr>
      <w:r>
        <w:rPr>
          <w:b/>
          <w:bCs/>
          <w:noProof/>
          <w:color w:val="FF2F92"/>
          <w:sz w:val="18"/>
          <w:szCs w:val="18"/>
        </w:rPr>
        <w:drawing>
          <wp:anchor distT="0" distB="0" distL="114300" distR="114300" simplePos="0" relativeHeight="251728896" behindDoc="1" locked="0" layoutInCell="1" allowOverlap="1" wp14:anchorId="57192A5D" wp14:editId="4337E98B">
            <wp:simplePos x="0" y="0"/>
            <wp:positionH relativeFrom="column">
              <wp:posOffset>3771900</wp:posOffset>
            </wp:positionH>
            <wp:positionV relativeFrom="paragraph">
              <wp:posOffset>170815</wp:posOffset>
            </wp:positionV>
            <wp:extent cx="2419350" cy="664845"/>
            <wp:effectExtent l="0" t="0" r="0" b="1905"/>
            <wp:wrapTight wrapText="bothSides">
              <wp:wrapPolygon edited="0">
                <wp:start x="0" y="0"/>
                <wp:lineTo x="0" y="21043"/>
                <wp:lineTo x="21430" y="21043"/>
                <wp:lineTo x="21430" y="0"/>
                <wp:lineTo x="0" y="0"/>
              </wp:wrapPolygon>
            </wp:wrapTight>
            <wp:docPr id="181705688"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rawing&#10;&#10;Description automatically generated"/>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4193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970D6">
        <w:rPr>
          <w:noProof/>
        </w:rPr>
        <w:drawing>
          <wp:anchor distT="0" distB="0" distL="114300" distR="114300" simplePos="0" relativeHeight="251730944" behindDoc="1" locked="0" layoutInCell="1" allowOverlap="1" wp14:anchorId="70EC8847" wp14:editId="6FD4AF9F">
            <wp:simplePos x="0" y="0"/>
            <wp:positionH relativeFrom="column">
              <wp:posOffset>180975</wp:posOffset>
            </wp:positionH>
            <wp:positionV relativeFrom="paragraph">
              <wp:posOffset>1347470</wp:posOffset>
            </wp:positionV>
            <wp:extent cx="1194435" cy="1194435"/>
            <wp:effectExtent l="0" t="0" r="5715" b="5715"/>
            <wp:wrapTight wrapText="bothSides">
              <wp:wrapPolygon edited="0">
                <wp:start x="0" y="0"/>
                <wp:lineTo x="0" y="21359"/>
                <wp:lineTo x="21359" y="21359"/>
                <wp:lineTo x="21359" y="0"/>
                <wp:lineTo x="0" y="0"/>
              </wp:wrapPolygon>
            </wp:wrapTight>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4435" cy="1194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E0AD4" w14:textId="69552E73" w:rsidR="00BF2C64" w:rsidRDefault="00BF2C64" w:rsidP="00AB35F5">
      <w:pPr>
        <w:spacing w:line="276" w:lineRule="auto"/>
        <w:ind w:left="2160" w:right="-1660"/>
        <w:rPr>
          <w:rFonts w:ascii="Arial Narrow" w:hAnsi="Arial Narrow"/>
          <w:sz w:val="24"/>
          <w:szCs w:val="24"/>
        </w:rPr>
      </w:pPr>
    </w:p>
    <w:p w14:paraId="64655FAA" w14:textId="0521281D" w:rsidR="00BF2C64" w:rsidRDefault="00174129" w:rsidP="00AB35F5">
      <w:pPr>
        <w:spacing w:line="276" w:lineRule="auto"/>
        <w:ind w:left="2160" w:right="-1660"/>
        <w:rPr>
          <w:rFonts w:ascii="Arial Narrow" w:hAnsi="Arial Narrow"/>
          <w:sz w:val="24"/>
          <w:szCs w:val="24"/>
        </w:rPr>
      </w:pPr>
      <w:r>
        <w:rPr>
          <w:noProof/>
        </w:rPr>
        <w:drawing>
          <wp:anchor distT="0" distB="0" distL="114300" distR="114300" simplePos="0" relativeHeight="251742208" behindDoc="0" locked="0" layoutInCell="1" allowOverlap="1" wp14:anchorId="656E8FA7" wp14:editId="2E131F85">
            <wp:simplePos x="0" y="0"/>
            <wp:positionH relativeFrom="column">
              <wp:posOffset>2057400</wp:posOffset>
            </wp:positionH>
            <wp:positionV relativeFrom="paragraph">
              <wp:posOffset>83820</wp:posOffset>
            </wp:positionV>
            <wp:extent cx="3895725" cy="1067435"/>
            <wp:effectExtent l="0" t="0" r="0" b="0"/>
            <wp:wrapNone/>
            <wp:docPr id="5662092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95725" cy="1067435"/>
                    </a:xfrm>
                    <a:prstGeom prst="rect">
                      <a:avLst/>
                    </a:prstGeom>
                    <a:noFill/>
                    <a:ln>
                      <a:noFill/>
                    </a:ln>
                  </pic:spPr>
                </pic:pic>
              </a:graphicData>
            </a:graphic>
          </wp:anchor>
        </w:drawing>
      </w:r>
    </w:p>
    <w:p w14:paraId="6F9FB551" w14:textId="4718F9CB" w:rsidR="0063766A" w:rsidRDefault="00BE4D25" w:rsidP="00941203">
      <w:pPr>
        <w:spacing w:line="276" w:lineRule="auto"/>
        <w:ind w:right="-1660"/>
        <w:rPr>
          <w:rFonts w:ascii="Arial Narrow" w:hAnsi="Arial Narrow"/>
          <w:b/>
          <w:bCs/>
          <w:sz w:val="48"/>
          <w:szCs w:val="48"/>
        </w:rPr>
      </w:pPr>
      <w:r>
        <w:rPr>
          <w:rFonts w:ascii="Arial Narrow" w:hAnsi="Arial Narrow"/>
          <w:b/>
          <w:bCs/>
          <w:sz w:val="40"/>
          <w:szCs w:val="40"/>
        </w:rPr>
        <w:t xml:space="preserve">  </w:t>
      </w:r>
      <w:r w:rsidR="001F2BC3">
        <w:rPr>
          <w:rFonts w:ascii="Arial Narrow" w:hAnsi="Arial Narrow"/>
          <w:b/>
          <w:bCs/>
          <w:sz w:val="40"/>
          <w:szCs w:val="40"/>
        </w:rPr>
        <w:t xml:space="preserve">                     </w:t>
      </w:r>
    </w:p>
    <w:p w14:paraId="68FCE843" w14:textId="557B4593" w:rsidR="00174129" w:rsidRDefault="0063766A" w:rsidP="0063766A">
      <w:pPr>
        <w:spacing w:line="276" w:lineRule="auto"/>
        <w:ind w:right="-1660"/>
        <w:rPr>
          <w:rFonts w:ascii="Arial Narrow" w:hAnsi="Arial Narrow"/>
          <w:b/>
          <w:bCs/>
          <w:sz w:val="56"/>
          <w:szCs w:val="56"/>
        </w:rPr>
      </w:pPr>
      <w:r>
        <w:rPr>
          <w:rFonts w:ascii="Arial Narrow" w:hAnsi="Arial Narrow"/>
          <w:b/>
          <w:bCs/>
          <w:sz w:val="48"/>
          <w:szCs w:val="48"/>
        </w:rPr>
        <w:t xml:space="preserve">                             </w:t>
      </w:r>
      <w:r w:rsidR="002B167B">
        <w:rPr>
          <w:rFonts w:ascii="Arial Narrow" w:hAnsi="Arial Narrow"/>
          <w:b/>
          <w:bCs/>
          <w:sz w:val="56"/>
          <w:szCs w:val="56"/>
        </w:rPr>
        <w:t xml:space="preserve"> </w:t>
      </w:r>
    </w:p>
    <w:p w14:paraId="10805B00" w14:textId="75290951" w:rsidR="00941203" w:rsidRPr="001F2BC3" w:rsidRDefault="00174129" w:rsidP="00174129">
      <w:pPr>
        <w:spacing w:line="276" w:lineRule="auto"/>
        <w:ind w:right="-1660"/>
        <w:jc w:val="center"/>
        <w:rPr>
          <w:rFonts w:ascii="Arial Narrow" w:hAnsi="Arial Narrow"/>
          <w:b/>
          <w:bCs/>
          <w:sz w:val="48"/>
          <w:szCs w:val="48"/>
        </w:rPr>
      </w:pPr>
      <w:r>
        <w:rPr>
          <w:noProof/>
        </w:rPr>
        <w:drawing>
          <wp:anchor distT="0" distB="0" distL="114300" distR="114300" simplePos="0" relativeHeight="251740160" behindDoc="0" locked="0" layoutInCell="1" allowOverlap="1" wp14:anchorId="02DCBE12" wp14:editId="132267DB">
            <wp:simplePos x="0" y="0"/>
            <wp:positionH relativeFrom="column">
              <wp:posOffset>194963</wp:posOffset>
            </wp:positionH>
            <wp:positionV relativeFrom="paragraph">
              <wp:posOffset>24961</wp:posOffset>
            </wp:positionV>
            <wp:extent cx="5353470" cy="7572553"/>
            <wp:effectExtent l="0" t="4763" r="0" b="0"/>
            <wp:wrapNone/>
            <wp:docPr id="19949950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5355564" cy="7575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6A" w:rsidRPr="00941203">
        <w:rPr>
          <w:rFonts w:ascii="Arial Narrow" w:hAnsi="Arial Narrow"/>
          <w:b/>
          <w:bCs/>
          <w:sz w:val="56"/>
          <w:szCs w:val="56"/>
        </w:rPr>
        <w:t>Beard Family</w:t>
      </w:r>
    </w:p>
    <w:p w14:paraId="0118F982" w14:textId="13E182CF" w:rsidR="00BF2C64" w:rsidRDefault="00AB35F5" w:rsidP="00B461C0">
      <w:pPr>
        <w:ind w:right="-613"/>
        <w:jc w:val="center"/>
        <w:rPr>
          <w:rFonts w:ascii="Arial Narrow"/>
          <w:i/>
          <w:szCs w:val="20"/>
        </w:rPr>
      </w:pPr>
      <w:r w:rsidRPr="001F5B58">
        <w:rPr>
          <w:rFonts w:ascii="Arial Narrow"/>
          <w:i/>
          <w:szCs w:val="20"/>
        </w:rPr>
        <w:t xml:space="preserve">Note: Not all sponsorship confirmed at the time of schedule </w:t>
      </w:r>
      <w:r w:rsidR="00CC6C18" w:rsidRPr="001F5B58">
        <w:rPr>
          <w:rFonts w:ascii="Arial Narrow"/>
          <w:i/>
          <w:szCs w:val="20"/>
        </w:rPr>
        <w:t>release</w:t>
      </w:r>
    </w:p>
    <w:p w14:paraId="19BF9047" w14:textId="18277DDB" w:rsidR="00A970D6" w:rsidRDefault="00A970D6" w:rsidP="00B461C0">
      <w:pPr>
        <w:ind w:right="-613"/>
        <w:jc w:val="center"/>
        <w:rPr>
          <w:rFonts w:ascii="Arial Narrow"/>
          <w:i/>
          <w:szCs w:val="20"/>
        </w:rPr>
      </w:pPr>
    </w:p>
    <w:p w14:paraId="73DFEFE9" w14:textId="1175BB3F" w:rsidR="00A970D6" w:rsidRPr="001F5B58" w:rsidRDefault="00A970D6" w:rsidP="00B461C0">
      <w:pPr>
        <w:ind w:right="-613"/>
        <w:jc w:val="center"/>
        <w:rPr>
          <w:rFonts w:ascii="Arial Narrow"/>
          <w:i/>
          <w:szCs w:val="20"/>
        </w:rPr>
        <w:sectPr w:rsidR="00A970D6" w:rsidRPr="001F5B58" w:rsidSect="0042413C">
          <w:type w:val="continuous"/>
          <w:pgSz w:w="11910" w:h="16850"/>
          <w:pgMar w:top="1440" w:right="1440" w:bottom="1440" w:left="1440" w:header="720" w:footer="720" w:gutter="0"/>
          <w:cols w:space="720"/>
        </w:sectPr>
      </w:pPr>
    </w:p>
    <w:p w14:paraId="322A0C6F" w14:textId="19ADA123" w:rsidR="00CC6C18" w:rsidRDefault="00CC6C18" w:rsidP="00C05A79">
      <w:pPr>
        <w:jc w:val="both"/>
        <w:rPr>
          <w:rFonts w:ascii="Arial Narrow" w:eastAsia="Calibri" w:hAnsi="Arial Narrow" w:cs="Calibri"/>
          <w:b/>
          <w:color w:val="000000"/>
          <w:szCs w:val="20"/>
          <w:lang w:eastAsia="en-AU"/>
        </w:rPr>
      </w:pPr>
      <w:r>
        <w:rPr>
          <w:rFonts w:ascii="Arial Narrow" w:hAnsi="Arial Narrow"/>
          <w:noProof/>
          <w:sz w:val="32"/>
          <w:szCs w:val="32"/>
        </w:rPr>
        <w:lastRenderedPageBreak/>
        <mc:AlternateContent>
          <mc:Choice Requires="wps">
            <w:drawing>
              <wp:anchor distT="0" distB="0" distL="114300" distR="114300" simplePos="0" relativeHeight="251697152" behindDoc="0" locked="0" layoutInCell="1" allowOverlap="1" wp14:anchorId="65D14DD9" wp14:editId="4CCB52BB">
                <wp:simplePos x="0" y="0"/>
                <wp:positionH relativeFrom="margin">
                  <wp:posOffset>-457200</wp:posOffset>
                </wp:positionH>
                <wp:positionV relativeFrom="paragraph">
                  <wp:posOffset>-175895</wp:posOffset>
                </wp:positionV>
                <wp:extent cx="6731570" cy="516977"/>
                <wp:effectExtent l="19050" t="19050" r="12700" b="16510"/>
                <wp:wrapNone/>
                <wp:docPr id="1132065776" name="Text Box 1"/>
                <wp:cNvGraphicFramePr/>
                <a:graphic xmlns:a="http://schemas.openxmlformats.org/drawingml/2006/main">
                  <a:graphicData uri="http://schemas.microsoft.com/office/word/2010/wordprocessingShape">
                    <wps:wsp>
                      <wps:cNvSpPr txBox="1"/>
                      <wps:spPr>
                        <a:xfrm>
                          <a:off x="0" y="0"/>
                          <a:ext cx="6731570" cy="516977"/>
                        </a:xfrm>
                        <a:prstGeom prst="rect">
                          <a:avLst/>
                        </a:prstGeom>
                        <a:solidFill>
                          <a:sysClr val="window" lastClr="FFFFFF"/>
                        </a:solidFill>
                        <a:ln w="28575">
                          <a:solidFill>
                            <a:sysClr val="window" lastClr="FFFFFF">
                              <a:lumMod val="65000"/>
                            </a:sysClr>
                          </a:solidFill>
                        </a:ln>
                      </wps:spPr>
                      <wps:txbx>
                        <w:txbxContent>
                          <w:p w14:paraId="4717B0DC" w14:textId="75DD5B79" w:rsidR="00CC6C18" w:rsidRPr="00771132" w:rsidRDefault="00CC6C18" w:rsidP="00CC6C18">
                            <w:pPr>
                              <w:jc w:val="center"/>
                              <w:rPr>
                                <w:rFonts w:ascii="Arial Narrow" w:hAnsi="Arial Narrow" w:cs="Arial"/>
                                <w:b/>
                                <w:bCs/>
                                <w:sz w:val="52"/>
                                <w:szCs w:val="52"/>
                              </w:rPr>
                            </w:pPr>
                            <w:r w:rsidRPr="00CC6C18">
                              <w:rPr>
                                <w:rFonts w:ascii="Arial Narrow" w:hAnsi="Arial Narrow" w:cs="Arial"/>
                                <w:b/>
                                <w:bCs/>
                                <w:sz w:val="52"/>
                                <w:szCs w:val="52"/>
                              </w:rPr>
                              <w:t>GENERAL REGULATIONS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14DD9" id="_x0000_s1036" type="#_x0000_t202" style="position:absolute;left:0;text-align:left;margin-left:-36pt;margin-top:-13.85pt;width:530.05pt;height:40.7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" fillcolor="window" strokecolor="#a6a6a6" strokeweight="2.25pt">
                <v:textbox>
                  <w:txbxContent>
                    <w:p w14:paraId="4717B0DC" w14:textId="75DD5B79" w:rsidR="00CC6C18" w:rsidRPr="00771132" w:rsidRDefault="00CC6C18" w:rsidP="00CC6C18">
                      <w:pPr>
                        <w:jc w:val="center"/>
                        <w:rPr>
                          <w:rFonts w:ascii="Arial Narrow" w:hAnsi="Arial Narrow" w:cs="Arial"/>
                          <w:b/>
                          <w:bCs/>
                          <w:sz w:val="52"/>
                          <w:szCs w:val="52"/>
                        </w:rPr>
                      </w:pPr>
                      <w:r w:rsidRPr="00CC6C18">
                        <w:rPr>
                          <w:rFonts w:ascii="Arial Narrow" w:hAnsi="Arial Narrow" w:cs="Arial"/>
                          <w:b/>
                          <w:bCs/>
                          <w:sz w:val="52"/>
                          <w:szCs w:val="52"/>
                        </w:rPr>
                        <w:t>GENERAL REGULATIONS</w:t>
                      </w:r>
                    </w:p>
                  </w:txbxContent>
                </v:textbox>
                <w10:wrap anchorx="margin"/>
              </v:shape>
            </w:pict>
          </mc:Fallback>
        </mc:AlternateContent>
      </w:r>
    </w:p>
    <w:p w14:paraId="374509FD" w14:textId="77777777" w:rsidR="00CC6C18" w:rsidRDefault="00CC6C18" w:rsidP="00C05A79">
      <w:pPr>
        <w:jc w:val="both"/>
        <w:rPr>
          <w:rFonts w:ascii="Arial Narrow" w:eastAsia="Calibri" w:hAnsi="Arial Narrow" w:cs="Calibri"/>
          <w:b/>
          <w:color w:val="000000"/>
          <w:szCs w:val="20"/>
          <w:lang w:eastAsia="en-AU"/>
        </w:rPr>
      </w:pPr>
    </w:p>
    <w:p w14:paraId="6F62B06F" w14:textId="5533976D" w:rsidR="00C05A79" w:rsidRPr="00C05A79" w:rsidRDefault="00C05A79" w:rsidP="00C05A79">
      <w:pPr>
        <w:jc w:val="both"/>
        <w:rPr>
          <w:rFonts w:ascii="Arial Narrow" w:eastAsia="Calibri" w:hAnsi="Arial Narrow" w:cs="Calibri"/>
          <w:b/>
          <w:color w:val="000000"/>
          <w:szCs w:val="20"/>
          <w:lang w:eastAsia="en-AU"/>
        </w:rPr>
      </w:pPr>
      <w:r w:rsidRPr="00C05A79">
        <w:rPr>
          <w:rFonts w:ascii="Arial Narrow" w:eastAsia="Calibri" w:hAnsi="Arial Narrow" w:cs="Calibri"/>
          <w:b/>
          <w:color w:val="000000"/>
          <w:szCs w:val="20"/>
          <w:lang w:eastAsia="en-AU"/>
        </w:rPr>
        <w:t>CONDITIONS OF ENTRY</w:t>
      </w:r>
    </w:p>
    <w:p w14:paraId="38177F7F" w14:textId="77777777" w:rsidR="00C05A79" w:rsidRPr="00C05A79" w:rsidRDefault="00C05A79" w:rsidP="00C05A79">
      <w:pPr>
        <w:rPr>
          <w:rFonts w:ascii="Arial Narrow" w:eastAsia="Calibri" w:hAnsi="Arial Narrow" w:cs="Calibri"/>
          <w:color w:val="000000"/>
          <w:szCs w:val="20"/>
          <w:lang w:eastAsia="en-AU"/>
        </w:rPr>
      </w:pPr>
      <w:r w:rsidRPr="00C05A79">
        <w:rPr>
          <w:rFonts w:ascii="Arial Narrow" w:eastAsia="Calibri" w:hAnsi="Arial Narrow" w:cs="Calibri"/>
          <w:color w:val="000000"/>
          <w:szCs w:val="20"/>
          <w:lang w:eastAsia="en-AU"/>
        </w:rPr>
        <w:t>By entering this competition, exhibitors agree to comply with these terms and conditions and the rules, regulations and policies of the RAST (‘</w:t>
      </w:r>
      <w:r w:rsidRPr="00C05A79">
        <w:rPr>
          <w:rFonts w:ascii="Arial Narrow" w:eastAsia="Calibri" w:hAnsi="Arial Narrow" w:cs="Calibri"/>
          <w:b/>
          <w:bCs/>
          <w:color w:val="000000"/>
          <w:szCs w:val="20"/>
          <w:lang w:eastAsia="en-AU"/>
        </w:rPr>
        <w:t>Rules’</w:t>
      </w:r>
      <w:r w:rsidRPr="00C05A79">
        <w:rPr>
          <w:rFonts w:ascii="Arial Narrow" w:eastAsia="Calibri" w:hAnsi="Arial Narrow" w:cs="Calibri"/>
          <w:color w:val="000000"/>
          <w:szCs w:val="20"/>
          <w:lang w:eastAsia="en-AU"/>
        </w:rPr>
        <w:t xml:space="preserve">). Upon submission of an entry, the exhibitor agrees to be bound by the Rules and to ensure that </w:t>
      </w:r>
      <w:r w:rsidRPr="00C05A79">
        <w:rPr>
          <w:rFonts w:ascii="Arial Narrow" w:eastAsia="Calibri" w:hAnsi="Arial Narrow" w:cs="Calibri"/>
          <w:color w:val="000000"/>
          <w:lang w:eastAsia="en-AU"/>
        </w:rPr>
        <w:t xml:space="preserve">his or her family, invitees and agents </w:t>
      </w:r>
      <w:r w:rsidRPr="00C05A79">
        <w:rPr>
          <w:rFonts w:ascii="Arial Narrow" w:eastAsia="Calibri" w:hAnsi="Arial Narrow" w:cs="Calibri"/>
          <w:color w:val="000000"/>
          <w:szCs w:val="20"/>
          <w:lang w:eastAsia="en-AU"/>
        </w:rPr>
        <w:t>also comply with the Rules and follow all directions of Ground Staff during the competition.</w:t>
      </w:r>
    </w:p>
    <w:p w14:paraId="7882F7A3" w14:textId="77777777" w:rsidR="00C05A79" w:rsidRPr="00C05A79" w:rsidRDefault="00C05A79" w:rsidP="00C05A79">
      <w:pPr>
        <w:jc w:val="both"/>
        <w:rPr>
          <w:rFonts w:ascii="Arial Narrow" w:eastAsia="Calibri" w:hAnsi="Arial Narrow" w:cs="Calibri"/>
          <w:color w:val="000000"/>
          <w:szCs w:val="20"/>
          <w:lang w:eastAsia="en-AU"/>
        </w:rPr>
      </w:pPr>
      <w:r w:rsidRPr="00C05A79">
        <w:rPr>
          <w:rFonts w:ascii="Arial Narrow" w:eastAsia="Calibri" w:hAnsi="Arial Narrow" w:cs="Calibri"/>
          <w:color w:val="000000"/>
          <w:szCs w:val="20"/>
          <w:lang w:eastAsia="en-AU"/>
        </w:rPr>
        <w:t>The Royal Agricultural Society of Tasmania (‘</w:t>
      </w:r>
      <w:r w:rsidRPr="00C05A79">
        <w:rPr>
          <w:rFonts w:ascii="Arial Narrow" w:eastAsia="Calibri" w:hAnsi="Arial Narrow" w:cs="Calibri"/>
          <w:b/>
          <w:bCs/>
          <w:color w:val="000000"/>
          <w:szCs w:val="20"/>
          <w:lang w:eastAsia="en-AU"/>
        </w:rPr>
        <w:t>RAST’</w:t>
      </w:r>
      <w:r w:rsidRPr="00C05A79">
        <w:rPr>
          <w:rFonts w:ascii="Arial Narrow" w:eastAsia="Calibri" w:hAnsi="Arial Narrow" w:cs="Calibri"/>
          <w:color w:val="000000"/>
          <w:szCs w:val="20"/>
          <w:lang w:eastAsia="en-AU"/>
        </w:rPr>
        <w:t xml:space="preserve"> or ‘</w:t>
      </w:r>
      <w:r w:rsidRPr="00C05A79">
        <w:rPr>
          <w:rFonts w:ascii="Arial Narrow" w:eastAsia="Calibri" w:hAnsi="Arial Narrow" w:cs="Calibri"/>
          <w:b/>
          <w:bCs/>
          <w:color w:val="000000"/>
          <w:szCs w:val="20"/>
          <w:lang w:eastAsia="en-AU"/>
        </w:rPr>
        <w:t>Society’</w:t>
      </w:r>
      <w:r w:rsidRPr="00C05A79">
        <w:rPr>
          <w:rFonts w:ascii="Arial Narrow" w:eastAsia="Calibri" w:hAnsi="Arial Narrow" w:cs="Calibri"/>
          <w:color w:val="000000"/>
          <w:szCs w:val="20"/>
          <w:lang w:eastAsia="en-AU"/>
        </w:rPr>
        <w:t>) reserves the right to accept or reject any entry without assigning any reason. Exhibitors entering their horses do so entirely at their own risk, and it is a condition of entry that no liability of any kind attaches itself to the Society, its Council Officers, Officials or Members in any respect whatsoever, other than the liability for refund of entry fees in the event of abandonment of any competition.</w:t>
      </w:r>
    </w:p>
    <w:p w14:paraId="53631383" w14:textId="77777777" w:rsidR="00C05A79" w:rsidRPr="00C05A79" w:rsidRDefault="00C05A79" w:rsidP="00C05A79">
      <w:pPr>
        <w:tabs>
          <w:tab w:val="left" w:pos="2835"/>
        </w:tabs>
        <w:autoSpaceDE w:val="0"/>
        <w:autoSpaceDN w:val="0"/>
        <w:adjustRightInd w:val="0"/>
        <w:jc w:val="both"/>
        <w:rPr>
          <w:rFonts w:ascii="Arial Narrow" w:eastAsia="Calibri" w:hAnsi="Arial Narrow" w:cs="Calibri"/>
          <w:color w:val="000000"/>
          <w:szCs w:val="20"/>
          <w:lang w:eastAsia="en-AU"/>
        </w:rPr>
      </w:pPr>
      <w:r w:rsidRPr="00C05A79">
        <w:rPr>
          <w:rFonts w:ascii="Arial Narrow" w:eastAsia="Calibri" w:hAnsi="Arial Narrow" w:cs="Calibri"/>
          <w:color w:val="000000"/>
          <w:szCs w:val="20"/>
          <w:lang w:eastAsia="en-AU"/>
        </w:rPr>
        <w:t xml:space="preserve">Where an exhibit, exhibitor and/or an agent fails to comply with any of the Rules, RAST may impose one or more of the following penalties on them: (d) disqualification; (e) suspension; (f) a fine; (g) order the exhibit or the exhibitor, his or her family, invitees and agents be removed from the showgrounds; or (h) any other penalty. Without limiting the above, RAST may forfeit an award. </w:t>
      </w:r>
    </w:p>
    <w:p w14:paraId="56B0FAEB"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COMBINING OF CLASSES</w:t>
      </w:r>
    </w:p>
    <w:p w14:paraId="5EE1F16A" w14:textId="1B1F0FAA"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Should special circumstances arise, the RAST reserves the right to combine classes, vary conditions and alter classes as it sees fit. The judge will also have the right to transfer entries from one class to another.</w:t>
      </w:r>
    </w:p>
    <w:p w14:paraId="1CF761B3"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SUBSTITUTION OF HORSES</w:t>
      </w:r>
    </w:p>
    <w:p w14:paraId="596BE2F9"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Riders are to be aware of the following EA regulation:</w:t>
      </w:r>
    </w:p>
    <w:p w14:paraId="688C043C" w14:textId="2B2F93D2"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 xml:space="preserve">EA General Regulations Article 116.8 – an athlete may withdraw any or </w:t>
      </w:r>
      <w:proofErr w:type="gramStart"/>
      <w:r w:rsidRPr="00B56D06">
        <w:rPr>
          <w:rFonts w:ascii="Arial Narrow" w:eastAsia="Calibri" w:hAnsi="Arial Narrow" w:cs="TimesNewRoman,Bold"/>
          <w:color w:val="000000"/>
          <w:szCs w:val="20"/>
          <w:lang w:eastAsia="en-AU"/>
        </w:rPr>
        <w:t>all of</w:t>
      </w:r>
      <w:proofErr w:type="gramEnd"/>
      <w:r w:rsidRPr="00B56D06">
        <w:rPr>
          <w:rFonts w:ascii="Arial Narrow" w:eastAsia="Calibri" w:hAnsi="Arial Narrow" w:cs="TimesNewRoman,Bold"/>
          <w:color w:val="000000"/>
          <w:szCs w:val="20"/>
          <w:lang w:eastAsia="en-AU"/>
        </w:rPr>
        <w:t xml:space="preserve"> his</w:t>
      </w:r>
      <w:r w:rsidR="00224F3F">
        <w:rPr>
          <w:rFonts w:ascii="Arial Narrow" w:eastAsia="Calibri" w:hAnsi="Arial Narrow" w:cs="TimesNewRoman,Bold"/>
          <w:color w:val="000000"/>
          <w:szCs w:val="20"/>
          <w:lang w:eastAsia="en-AU"/>
        </w:rPr>
        <w:t>/her</w:t>
      </w:r>
      <w:r w:rsidRPr="00B56D06">
        <w:rPr>
          <w:rFonts w:ascii="Arial Narrow" w:eastAsia="Calibri" w:hAnsi="Arial Narrow" w:cs="TimesNewRoman,Bold"/>
          <w:color w:val="000000"/>
          <w:szCs w:val="20"/>
          <w:lang w:eastAsia="en-AU"/>
        </w:rPr>
        <w:t xml:space="preserve"> horses from a </w:t>
      </w:r>
      <w:proofErr w:type="gramStart"/>
      <w:r w:rsidRPr="00B56D06">
        <w:rPr>
          <w:rFonts w:ascii="Arial Narrow" w:eastAsia="Calibri" w:hAnsi="Arial Narrow" w:cs="TimesNewRoman,Bold"/>
          <w:color w:val="000000"/>
          <w:szCs w:val="20"/>
          <w:lang w:eastAsia="en-AU"/>
        </w:rPr>
        <w:t>competition, but</w:t>
      </w:r>
      <w:proofErr w:type="gramEnd"/>
      <w:r w:rsidRPr="00B56D06">
        <w:rPr>
          <w:rFonts w:ascii="Arial Narrow" w:eastAsia="Calibri" w:hAnsi="Arial Narrow" w:cs="TimesNewRoman,Bold"/>
          <w:color w:val="000000"/>
          <w:szCs w:val="20"/>
          <w:lang w:eastAsia="en-AU"/>
        </w:rPr>
        <w:t xml:space="preserve"> may not add a horse that had not previously been entered for that competition without the approval of the Organising Committee or the Ground Jury.</w:t>
      </w:r>
    </w:p>
    <w:p w14:paraId="5E8B6A48" w14:textId="5B76E156"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MEMBERSHIP EL</w:t>
      </w:r>
      <w:r w:rsidR="00BF123B">
        <w:rPr>
          <w:rFonts w:ascii="Arial Narrow" w:eastAsia="Calibri" w:hAnsi="Arial Narrow" w:cs="TimesNewRoman,Bold"/>
          <w:b/>
          <w:bCs/>
          <w:color w:val="000000"/>
          <w:szCs w:val="20"/>
          <w:lang w:eastAsia="en-AU"/>
        </w:rPr>
        <w:t>IGIBILITY</w:t>
      </w:r>
    </w:p>
    <w:p w14:paraId="34267423" w14:textId="1056AA19"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Exhibitors entering in PONY CLUB Classes must be a current financial member of their nominated club and have current PCAT insurance.</w:t>
      </w:r>
    </w:p>
    <w:p w14:paraId="424230B7" w14:textId="0946BD9D"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b/>
          <w:bCs/>
          <w:color w:val="000000"/>
          <w:szCs w:val="20"/>
          <w:lang w:eastAsia="en-AU"/>
        </w:rPr>
        <w:t>RIDER AGE –</w:t>
      </w:r>
      <w:r w:rsidR="004C67B9">
        <w:rPr>
          <w:rFonts w:ascii="Arial Narrow" w:eastAsia="Calibri" w:hAnsi="Arial Narrow" w:cs="TimesNewRoman,Bold"/>
          <w:color w:val="000000"/>
          <w:szCs w:val="20"/>
          <w:lang w:eastAsia="en-AU"/>
        </w:rPr>
        <w:t xml:space="preserve"> </w:t>
      </w:r>
      <w:r w:rsidRPr="00B56D06">
        <w:rPr>
          <w:rFonts w:ascii="Arial Narrow" w:eastAsia="Calibri" w:hAnsi="Arial Narrow" w:cs="TimesNewRoman,Bold"/>
          <w:color w:val="000000"/>
          <w:szCs w:val="20"/>
          <w:lang w:eastAsia="en-AU"/>
        </w:rPr>
        <w:t>all classes</w:t>
      </w:r>
    </w:p>
    <w:p w14:paraId="270793A5" w14:textId="67C83262"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color w:val="000000"/>
          <w:szCs w:val="20"/>
          <w:lang w:eastAsia="en-AU"/>
        </w:rPr>
        <w:t xml:space="preserve">Age of rider is as </w:t>
      </w:r>
      <w:proofErr w:type="gramStart"/>
      <w:r w:rsidRPr="00B56D06">
        <w:rPr>
          <w:rFonts w:ascii="Arial Narrow" w:eastAsia="Calibri" w:hAnsi="Arial Narrow" w:cs="TimesNewRoman,Bold"/>
          <w:color w:val="000000"/>
          <w:szCs w:val="20"/>
          <w:lang w:eastAsia="en-AU"/>
        </w:rPr>
        <w:t>at</w:t>
      </w:r>
      <w:proofErr w:type="gramEnd"/>
      <w:r w:rsidRPr="00B56D06">
        <w:rPr>
          <w:rFonts w:ascii="Arial Narrow" w:eastAsia="Calibri" w:hAnsi="Arial Narrow" w:cs="TimesNewRoman,Bold"/>
          <w:color w:val="000000"/>
          <w:szCs w:val="20"/>
          <w:lang w:eastAsia="en-AU"/>
        </w:rPr>
        <w:t xml:space="preserve"> 1st January in the year of competition as per PCT rules</w:t>
      </w:r>
      <w:r w:rsidRPr="00B56D06">
        <w:rPr>
          <w:rFonts w:ascii="Arial Narrow" w:eastAsia="Calibri" w:hAnsi="Arial Narrow" w:cs="TimesNewRoman,Bold"/>
          <w:b/>
          <w:bCs/>
          <w:color w:val="000000"/>
          <w:szCs w:val="20"/>
          <w:lang w:eastAsia="en-AU"/>
        </w:rPr>
        <w:t xml:space="preserve">. </w:t>
      </w:r>
    </w:p>
    <w:p w14:paraId="68B7DA56"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PROTESTS</w:t>
      </w:r>
    </w:p>
    <w:p w14:paraId="704002B6"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Protests may only be made by exhibitors with exhibits in the class to which the protest relates. Exhibitors may enter a protest by lodging it in writing at the RAST site office within 1 HOUR of the completion of the event to which the protest relates. Protests must be accompanied by a deposit of $50. The RAST Rules and Protest Committee will consider the protest as soon as practicable and will advise the exhibitor of its decision. If a protest is upheld, the deposit will be returned to the exhibitor. The decision of this committee is final.</w:t>
      </w:r>
    </w:p>
    <w:p w14:paraId="62B4E86A"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JUDGE'S AUTHORITY</w:t>
      </w:r>
    </w:p>
    <w:p w14:paraId="514524B7"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Judges may send off a horse which, in their opinion, is unfit to be entered in the class being judged.</w:t>
      </w:r>
    </w:p>
    <w:p w14:paraId="649E6422"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Exhibitors are not to approach any judge without prior approval from that judge’s steward, the Chief Steward or the Ringmaster, except as required by the judge during the conduct of a class.</w:t>
      </w:r>
    </w:p>
    <w:p w14:paraId="2B745C85"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ACCEPTABLE ATTIRE</w:t>
      </w:r>
    </w:p>
    <w:p w14:paraId="2A0E30EF"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color w:val="000000"/>
          <w:szCs w:val="20"/>
          <w:lang w:eastAsia="en-AU"/>
        </w:rPr>
        <w:t>Riders must present in full Formal Pony Club Uniform for the club they are representing, including correct Club Saddle Blanket. Horses are to be plaited as per official PC event requirements</w:t>
      </w:r>
      <w:r w:rsidRPr="00B56D06">
        <w:rPr>
          <w:rFonts w:ascii="Arial Narrow" w:eastAsia="Calibri" w:hAnsi="Arial Narrow" w:cs="TimesNewRoman,Bold"/>
          <w:b/>
          <w:bCs/>
          <w:color w:val="000000"/>
          <w:szCs w:val="20"/>
          <w:lang w:eastAsia="en-AU"/>
        </w:rPr>
        <w:t>.</w:t>
      </w:r>
    </w:p>
    <w:p w14:paraId="7D7819C3" w14:textId="748F9C8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lastRenderedPageBreak/>
        <w:t>SADDLERY</w:t>
      </w:r>
    </w:p>
    <w:p w14:paraId="03813EFC"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All saddlery and gear must be suitable, safe and properly fitted.</w:t>
      </w:r>
    </w:p>
    <w:p w14:paraId="105A07D1" w14:textId="4C544089"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 xml:space="preserve">Bearing reins, balance reins, draw reins, running reins or similar devices are not permitted at any time on </w:t>
      </w:r>
      <w:r w:rsidR="004C67B9">
        <w:rPr>
          <w:rFonts w:ascii="Arial Narrow" w:eastAsia="Calibri" w:hAnsi="Arial Narrow" w:cs="TimesNewRoman,Bold"/>
          <w:color w:val="000000"/>
          <w:szCs w:val="20"/>
          <w:lang w:eastAsia="en-AU"/>
        </w:rPr>
        <w:t xml:space="preserve">any part of </w:t>
      </w:r>
      <w:r w:rsidRPr="00B56D06">
        <w:rPr>
          <w:rFonts w:ascii="Arial Narrow" w:eastAsia="Calibri" w:hAnsi="Arial Narrow" w:cs="TimesNewRoman,Bold"/>
          <w:color w:val="000000"/>
          <w:szCs w:val="20"/>
          <w:lang w:eastAsia="en-AU"/>
        </w:rPr>
        <w:t xml:space="preserve">the </w:t>
      </w:r>
      <w:r w:rsidR="004C67B9">
        <w:rPr>
          <w:rFonts w:ascii="Arial Narrow" w:eastAsia="Calibri" w:hAnsi="Arial Narrow" w:cs="TimesNewRoman,Bold"/>
          <w:color w:val="000000"/>
          <w:szCs w:val="20"/>
          <w:lang w:eastAsia="en-AU"/>
        </w:rPr>
        <w:t>competition grounds.</w:t>
      </w:r>
      <w:r w:rsidR="00AF0658" w:rsidRPr="00AF0658">
        <w:rPr>
          <w:noProof/>
        </w:rPr>
        <w:t xml:space="preserve"> </w:t>
      </w:r>
    </w:p>
    <w:p w14:paraId="1CD26FBC"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SWABBING</w:t>
      </w:r>
    </w:p>
    <w:p w14:paraId="59FBB412" w14:textId="35E278E8" w:rsid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Random swabbing may be undertaken during the show, conducted in accordance with RAST requirements. It is a condition of entry you comply with any swabbing request.</w:t>
      </w:r>
    </w:p>
    <w:p w14:paraId="08B7329A" w14:textId="77777777" w:rsidR="00C84F43" w:rsidRPr="00072EE6" w:rsidRDefault="00C84F43" w:rsidP="00C84F43">
      <w:pPr>
        <w:jc w:val="both"/>
        <w:rPr>
          <w:rFonts w:ascii="Arial Narrow" w:eastAsia="Calibri" w:hAnsi="Arial Narrow" w:cs="Calibri"/>
          <w:b/>
          <w:color w:val="000000"/>
          <w:szCs w:val="20"/>
          <w:lang w:eastAsia="en-AU"/>
        </w:rPr>
      </w:pPr>
      <w:r w:rsidRPr="00072EE6">
        <w:rPr>
          <w:rFonts w:ascii="Arial Narrow" w:eastAsia="Calibri" w:hAnsi="Arial Narrow" w:cs="Calibri"/>
          <w:b/>
          <w:color w:val="000000"/>
          <w:szCs w:val="20"/>
          <w:lang w:eastAsia="en-AU"/>
        </w:rPr>
        <w:t>SUBSTITUTION OF HORSES</w:t>
      </w:r>
    </w:p>
    <w:p w14:paraId="771CF83D" w14:textId="77777777" w:rsidR="00C84F43" w:rsidRPr="00C05A79" w:rsidRDefault="00C84F43" w:rsidP="00C84F43">
      <w:pPr>
        <w:jc w:val="both"/>
        <w:rPr>
          <w:rFonts w:ascii="Arial Narrow" w:eastAsia="Calibri" w:hAnsi="Arial Narrow" w:cs="Calibri"/>
          <w:color w:val="000000"/>
          <w:szCs w:val="20"/>
          <w:lang w:eastAsia="en-AU"/>
        </w:rPr>
      </w:pPr>
      <w:r w:rsidRPr="00072EE6">
        <w:rPr>
          <w:rFonts w:ascii="Arial Narrow" w:eastAsia="Calibri" w:hAnsi="Arial Narrow" w:cs="Calibri"/>
          <w:color w:val="000000"/>
          <w:szCs w:val="20"/>
          <w:lang w:eastAsia="en-AU"/>
        </w:rPr>
        <w:t xml:space="preserve">An exhibitor may withdraw any or </w:t>
      </w:r>
      <w:proofErr w:type="gramStart"/>
      <w:r w:rsidRPr="00072EE6">
        <w:rPr>
          <w:rFonts w:ascii="Arial Narrow" w:eastAsia="Calibri" w:hAnsi="Arial Narrow" w:cs="Calibri"/>
          <w:color w:val="000000"/>
          <w:szCs w:val="20"/>
          <w:lang w:eastAsia="en-AU"/>
        </w:rPr>
        <w:t>all of</w:t>
      </w:r>
      <w:proofErr w:type="gramEnd"/>
      <w:r w:rsidRPr="00072EE6">
        <w:rPr>
          <w:rFonts w:ascii="Arial Narrow" w:eastAsia="Calibri" w:hAnsi="Arial Narrow" w:cs="Calibri"/>
          <w:color w:val="000000"/>
          <w:szCs w:val="20"/>
          <w:lang w:eastAsia="en-AU"/>
        </w:rPr>
        <w:t xml:space="preserve"> their horses from a competition but may not add a horse that had </w:t>
      </w:r>
      <w:r w:rsidRPr="00072EE6">
        <w:rPr>
          <w:rFonts w:ascii="Arial Narrow" w:eastAsia="Calibri" w:hAnsi="Arial Narrow" w:cs="Calibri"/>
          <w:b/>
          <w:color w:val="000000"/>
          <w:szCs w:val="20"/>
          <w:lang w:eastAsia="en-AU"/>
        </w:rPr>
        <w:t>not</w:t>
      </w:r>
      <w:r w:rsidRPr="00072EE6">
        <w:rPr>
          <w:rFonts w:ascii="Arial Narrow" w:eastAsia="Calibri" w:hAnsi="Arial Narrow" w:cs="Calibri"/>
          <w:color w:val="000000"/>
          <w:szCs w:val="20"/>
          <w:lang w:eastAsia="en-AU"/>
        </w:rPr>
        <w:t xml:space="preserve"> previously been entered for that competition without the approval of the Committee.</w:t>
      </w:r>
    </w:p>
    <w:p w14:paraId="28380DD4"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HORSE CONTROL</w:t>
      </w:r>
    </w:p>
    <w:p w14:paraId="09773817" w14:textId="77777777"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Any horse which in the opinion of the Chief Steward is not under adequate control will be sent off the arena.</w:t>
      </w:r>
    </w:p>
    <w:p w14:paraId="0F2AD52F" w14:textId="213B6979"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 xml:space="preserve">No STALLIONS permitted on Pony </w:t>
      </w:r>
      <w:r w:rsidR="005F0BA9" w:rsidRPr="00B56D06">
        <w:rPr>
          <w:rFonts w:ascii="Arial Narrow" w:eastAsia="Calibri" w:hAnsi="Arial Narrow" w:cs="TimesNewRoman,Bold"/>
          <w:color w:val="000000"/>
          <w:szCs w:val="20"/>
          <w:lang w:eastAsia="en-AU"/>
        </w:rPr>
        <w:t>Club Day</w:t>
      </w:r>
      <w:r w:rsidRPr="00B56D06">
        <w:rPr>
          <w:rFonts w:ascii="Arial Narrow" w:eastAsia="Calibri" w:hAnsi="Arial Narrow" w:cs="TimesNewRoman,Bold"/>
          <w:color w:val="000000"/>
          <w:szCs w:val="20"/>
          <w:lang w:eastAsia="en-AU"/>
        </w:rPr>
        <w:t xml:space="preserve"> as per PCT ruling.</w:t>
      </w:r>
    </w:p>
    <w:p w14:paraId="794134E7"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REFUNDS</w:t>
      </w:r>
    </w:p>
    <w:p w14:paraId="2DD84E7F" w14:textId="7AC9D3D4"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Entry fees will not be refunded other than in exceptional cases and where a veterinary certificate is supplied.  A refund, less 25% administration fee, will be at the discretion of the Equestrian Committee. All applications under these conditions must be received at the RAST office by Tuesday of the week following the Royal Hobart Show.  This ruling will not apply where entries are not accepted by the RAST.</w:t>
      </w:r>
    </w:p>
    <w:p w14:paraId="5E482B03"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PLACINGS</w:t>
      </w:r>
    </w:p>
    <w:p w14:paraId="4DCC8314" w14:textId="6C5DE483"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RAST ribbons will be awarded as follows, at the Judge’s discretion, for placings in individual classes: 1st - Blue, 2nd - Red, 3rd - White, 4th - Yellow</w:t>
      </w:r>
    </w:p>
    <w:p w14:paraId="195E0CF7" w14:textId="3716A522"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 xml:space="preserve">All </w:t>
      </w:r>
      <w:proofErr w:type="gramStart"/>
      <w:r w:rsidRPr="00B56D06">
        <w:rPr>
          <w:rFonts w:ascii="Arial Narrow" w:eastAsia="Calibri" w:hAnsi="Arial Narrow" w:cs="TimesNewRoman,Bold"/>
          <w:color w:val="000000"/>
          <w:szCs w:val="20"/>
          <w:lang w:eastAsia="en-AU"/>
        </w:rPr>
        <w:t>first place</w:t>
      </w:r>
      <w:proofErr w:type="gramEnd"/>
      <w:r w:rsidRPr="00B56D06">
        <w:rPr>
          <w:rFonts w:ascii="Arial Narrow" w:eastAsia="Calibri" w:hAnsi="Arial Narrow" w:cs="TimesNewRoman,Bold"/>
          <w:color w:val="000000"/>
          <w:szCs w:val="20"/>
          <w:lang w:eastAsia="en-AU"/>
        </w:rPr>
        <w:t xml:space="preserve"> winners are eligible for the relevant Champion award within their section, unless otherwise stated in the class listings.  At the Judge’s discretion, the exhibit that is placed second to the selected Champion in its qualifying class </w:t>
      </w:r>
      <w:proofErr w:type="gramStart"/>
      <w:r w:rsidRPr="00B56D06">
        <w:rPr>
          <w:rFonts w:ascii="Arial Narrow" w:eastAsia="Calibri" w:hAnsi="Arial Narrow" w:cs="TimesNewRoman,Bold"/>
          <w:color w:val="000000"/>
          <w:szCs w:val="20"/>
          <w:lang w:eastAsia="en-AU"/>
        </w:rPr>
        <w:t>is may be</w:t>
      </w:r>
      <w:proofErr w:type="gramEnd"/>
      <w:r w:rsidRPr="00B56D06">
        <w:rPr>
          <w:rFonts w:ascii="Arial Narrow" w:eastAsia="Calibri" w:hAnsi="Arial Narrow" w:cs="TimesNewRoman,Bold"/>
          <w:color w:val="000000"/>
          <w:szCs w:val="20"/>
          <w:lang w:eastAsia="en-AU"/>
        </w:rPr>
        <w:t xml:space="preserve"> eligible to be considered for Reserve Champion. </w:t>
      </w:r>
    </w:p>
    <w:p w14:paraId="482428A3"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HORSE AGE</w:t>
      </w:r>
    </w:p>
    <w:p w14:paraId="0A216864" w14:textId="69145ABE"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The age of horses is to date from 1 August in each year. Every horse foaled before 1 August in any year shall be deemed to be one year old on that date.</w:t>
      </w:r>
    </w:p>
    <w:p w14:paraId="3EAE8478"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MANURE</w:t>
      </w:r>
    </w:p>
    <w:p w14:paraId="10719B24" w14:textId="43AB41E5"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All manure is to be picked up from horse area</w:t>
      </w:r>
      <w:r w:rsidR="0067735F">
        <w:rPr>
          <w:rFonts w:ascii="Arial Narrow" w:eastAsia="Calibri" w:hAnsi="Arial Narrow" w:cs="TimesNewRoman,Bold"/>
          <w:color w:val="000000"/>
          <w:szCs w:val="20"/>
          <w:lang w:eastAsia="en-AU"/>
        </w:rPr>
        <w:t xml:space="preserve"> and yards</w:t>
      </w:r>
      <w:r w:rsidRPr="00B56D06">
        <w:rPr>
          <w:rFonts w:ascii="Arial Narrow" w:eastAsia="Calibri" w:hAnsi="Arial Narrow" w:cs="TimesNewRoman,Bold"/>
          <w:color w:val="000000"/>
          <w:szCs w:val="20"/>
          <w:lang w:eastAsia="en-AU"/>
        </w:rPr>
        <w:t>.  Failure to do so may result in a fine to the exhibitor.</w:t>
      </w:r>
    </w:p>
    <w:p w14:paraId="715974E3" w14:textId="77777777"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HORSES ON THE ARENA</w:t>
      </w:r>
    </w:p>
    <w:p w14:paraId="0C6251E8" w14:textId="733F4FD5"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color w:val="000000"/>
          <w:szCs w:val="20"/>
          <w:lang w:eastAsia="en-AU"/>
        </w:rPr>
        <w:t>Only those horses competing on the day are permitted on the arena while events are underway.</w:t>
      </w:r>
    </w:p>
    <w:p w14:paraId="32ECF578" w14:textId="638DAE2D"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CLASHING CLASSES</w:t>
      </w:r>
    </w:p>
    <w:p w14:paraId="3CCBA0D0" w14:textId="4A0B5579" w:rsidR="00B56D06" w:rsidRP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color w:val="000000"/>
          <w:szCs w:val="20"/>
          <w:lang w:eastAsia="en-AU"/>
        </w:rPr>
        <w:t xml:space="preserve">Some classes may be run concurrently and may clash. Due to time restrictions on the </w:t>
      </w:r>
      <w:proofErr w:type="gramStart"/>
      <w:r w:rsidRPr="00B56D06">
        <w:rPr>
          <w:rFonts w:ascii="Arial Narrow" w:eastAsia="Calibri" w:hAnsi="Arial Narrow" w:cs="TimesNewRoman,Bold"/>
          <w:color w:val="000000"/>
          <w:szCs w:val="20"/>
          <w:lang w:eastAsia="en-AU"/>
        </w:rPr>
        <w:t>day</w:t>
      </w:r>
      <w:proofErr w:type="gramEnd"/>
      <w:r w:rsidRPr="00B56D06">
        <w:rPr>
          <w:rFonts w:ascii="Arial Narrow" w:eastAsia="Calibri" w:hAnsi="Arial Narrow" w:cs="TimesNewRoman,Bold"/>
          <w:color w:val="000000"/>
          <w:szCs w:val="20"/>
          <w:lang w:eastAsia="en-AU"/>
        </w:rPr>
        <w:t xml:space="preserve"> we may not be able to accommodate for clashing classes.  </w:t>
      </w:r>
    </w:p>
    <w:p w14:paraId="193B59A6" w14:textId="77777777" w:rsidR="00791AF2" w:rsidRDefault="00791AF2" w:rsidP="00B56D06">
      <w:pPr>
        <w:jc w:val="both"/>
        <w:rPr>
          <w:rFonts w:ascii="Arial Narrow" w:eastAsia="Calibri" w:hAnsi="Arial Narrow" w:cs="TimesNewRoman,Bold"/>
          <w:b/>
          <w:bCs/>
          <w:color w:val="000000"/>
          <w:szCs w:val="20"/>
          <w:lang w:eastAsia="en-AU"/>
        </w:rPr>
      </w:pPr>
    </w:p>
    <w:p w14:paraId="158074D8" w14:textId="77777777" w:rsidR="00791AF2" w:rsidRDefault="00791AF2" w:rsidP="00B56D06">
      <w:pPr>
        <w:jc w:val="both"/>
        <w:rPr>
          <w:rFonts w:ascii="Arial Narrow" w:eastAsia="Calibri" w:hAnsi="Arial Narrow" w:cs="TimesNewRoman,Bold"/>
          <w:b/>
          <w:bCs/>
          <w:color w:val="000000"/>
          <w:szCs w:val="20"/>
          <w:lang w:eastAsia="en-AU"/>
        </w:rPr>
      </w:pPr>
    </w:p>
    <w:p w14:paraId="4D02DA2F" w14:textId="77777777" w:rsidR="00072EE6" w:rsidRDefault="00072EE6" w:rsidP="00B56D06">
      <w:pPr>
        <w:jc w:val="both"/>
        <w:rPr>
          <w:rFonts w:ascii="Arial Narrow" w:eastAsia="Calibri" w:hAnsi="Arial Narrow" w:cs="TimesNewRoman,Bold"/>
          <w:b/>
          <w:bCs/>
          <w:color w:val="000000"/>
          <w:szCs w:val="20"/>
          <w:lang w:eastAsia="en-AU"/>
        </w:rPr>
      </w:pPr>
    </w:p>
    <w:p w14:paraId="1F25CD06" w14:textId="77777777" w:rsidR="00072EE6" w:rsidRDefault="00072EE6" w:rsidP="00B56D06">
      <w:pPr>
        <w:jc w:val="both"/>
        <w:rPr>
          <w:rFonts w:ascii="Arial Narrow" w:eastAsia="Calibri" w:hAnsi="Arial Narrow" w:cs="TimesNewRoman,Bold"/>
          <w:b/>
          <w:bCs/>
          <w:color w:val="000000"/>
          <w:szCs w:val="20"/>
          <w:lang w:eastAsia="en-AU"/>
        </w:rPr>
      </w:pPr>
    </w:p>
    <w:p w14:paraId="6AE5209B" w14:textId="14EAF9DE"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lastRenderedPageBreak/>
        <w:t>DEFINITIONS</w:t>
      </w:r>
    </w:p>
    <w:p w14:paraId="7320BA5D" w14:textId="23454510" w:rsidR="00B56D06" w:rsidRPr="00B56D06" w:rsidRDefault="00B56D06" w:rsidP="00B56D06">
      <w:pPr>
        <w:jc w:val="both"/>
        <w:rPr>
          <w:rFonts w:ascii="Arial Narrow" w:eastAsia="Calibri" w:hAnsi="Arial Narrow" w:cs="TimesNewRoman,Bold"/>
          <w:b/>
          <w:bCs/>
          <w:color w:val="000000"/>
          <w:szCs w:val="20"/>
          <w:lang w:eastAsia="en-AU"/>
        </w:rPr>
      </w:pPr>
      <w:r w:rsidRPr="00B56D06">
        <w:rPr>
          <w:rFonts w:ascii="Arial Narrow" w:eastAsia="Calibri" w:hAnsi="Arial Narrow" w:cs="TimesNewRoman,Bold"/>
          <w:b/>
          <w:bCs/>
          <w:color w:val="000000"/>
          <w:szCs w:val="20"/>
          <w:lang w:eastAsia="en-AU"/>
        </w:rPr>
        <w:t xml:space="preserve">Novice: </w:t>
      </w:r>
      <w:r w:rsidR="001005D1" w:rsidRPr="001005D1">
        <w:rPr>
          <w:rFonts w:ascii="Arial Narrow" w:eastAsia="Calibri" w:hAnsi="Arial Narrow" w:cs="TimesNewRoman,Bold"/>
          <w:color w:val="000000"/>
          <w:szCs w:val="20"/>
          <w:lang w:eastAsia="en-AU"/>
        </w:rPr>
        <w:t>Open to</w:t>
      </w:r>
      <w:r w:rsidR="001005D1" w:rsidRPr="00B56D06">
        <w:rPr>
          <w:rFonts w:ascii="Arial Narrow" w:eastAsia="Calibri" w:hAnsi="Arial Narrow" w:cs="TimesNewRoman,Bold"/>
          <w:color w:val="000000"/>
          <w:szCs w:val="20"/>
          <w:lang w:eastAsia="en-AU"/>
        </w:rPr>
        <w:t xml:space="preserve"> all horses in that height section</w:t>
      </w:r>
      <w:r w:rsidR="001005D1">
        <w:rPr>
          <w:rFonts w:ascii="Arial Narrow" w:eastAsia="Calibri" w:hAnsi="Arial Narrow" w:cs="TimesNewRoman,Bold"/>
          <w:color w:val="000000"/>
          <w:szCs w:val="20"/>
          <w:lang w:eastAsia="en-AU"/>
        </w:rPr>
        <w:t xml:space="preserve">. </w:t>
      </w:r>
      <w:r w:rsidR="001005D1" w:rsidRPr="00B56D06">
        <w:rPr>
          <w:rFonts w:ascii="Arial Narrow" w:eastAsia="Calibri" w:hAnsi="Arial Narrow" w:cs="TimesNewRoman,Bold"/>
          <w:color w:val="000000"/>
          <w:szCs w:val="20"/>
          <w:lang w:eastAsia="en-AU"/>
        </w:rPr>
        <w:t xml:space="preserve"> </w:t>
      </w:r>
      <w:r w:rsidRPr="00B56D06">
        <w:rPr>
          <w:rFonts w:ascii="Arial Narrow" w:eastAsia="Calibri" w:hAnsi="Arial Narrow" w:cs="TimesNewRoman,Bold"/>
          <w:color w:val="000000"/>
          <w:szCs w:val="20"/>
          <w:lang w:eastAsia="en-AU"/>
        </w:rPr>
        <w:t>Not to have won First Place at any Agricultural Show</w:t>
      </w:r>
    </w:p>
    <w:p w14:paraId="499A7CE4" w14:textId="6A05ED14" w:rsidR="00B56D06" w:rsidRDefault="00B56D06" w:rsidP="00B56D06">
      <w:pPr>
        <w:jc w:val="both"/>
        <w:rPr>
          <w:rFonts w:ascii="Arial Narrow" w:eastAsia="Calibri" w:hAnsi="Arial Narrow" w:cs="TimesNewRoman,Bold"/>
          <w:color w:val="000000"/>
          <w:szCs w:val="20"/>
          <w:lang w:eastAsia="en-AU"/>
        </w:rPr>
      </w:pPr>
      <w:r w:rsidRPr="00B56D06">
        <w:rPr>
          <w:rFonts w:ascii="Arial Narrow" w:eastAsia="Calibri" w:hAnsi="Arial Narrow" w:cs="TimesNewRoman,Bold"/>
          <w:b/>
          <w:bCs/>
          <w:color w:val="000000"/>
          <w:szCs w:val="20"/>
          <w:lang w:eastAsia="en-AU"/>
        </w:rPr>
        <w:t xml:space="preserve">Open: </w:t>
      </w:r>
      <w:r w:rsidRPr="00B56D06">
        <w:rPr>
          <w:rFonts w:ascii="Arial Narrow" w:eastAsia="Calibri" w:hAnsi="Arial Narrow" w:cs="TimesNewRoman,Bold"/>
          <w:color w:val="000000"/>
          <w:szCs w:val="20"/>
          <w:lang w:eastAsia="en-AU"/>
        </w:rPr>
        <w:t>Open to all horses in that height section</w:t>
      </w:r>
      <w:r w:rsidR="001005D1">
        <w:rPr>
          <w:rFonts w:ascii="Arial Narrow" w:eastAsia="Calibri" w:hAnsi="Arial Narrow" w:cs="TimesNewRoman,Bold"/>
          <w:color w:val="000000"/>
          <w:szCs w:val="20"/>
          <w:lang w:eastAsia="en-AU"/>
        </w:rPr>
        <w:t>. Competitors may enter in either Open Show horse OR Open Hunter horse, not both.</w:t>
      </w:r>
    </w:p>
    <w:p w14:paraId="73C2BED2" w14:textId="076413C7" w:rsidR="00F61B4A" w:rsidRPr="004A7A1E" w:rsidRDefault="00F61B4A" w:rsidP="00BC3841">
      <w:pPr>
        <w:jc w:val="both"/>
        <w:rPr>
          <w:rFonts w:ascii="Arial Narrow" w:eastAsia="Calibri" w:hAnsi="Arial Narrow" w:cs="TimesNewRoman,Bold"/>
          <w:color w:val="000000"/>
          <w:szCs w:val="20"/>
          <w:lang w:eastAsia="en-AU"/>
        </w:rPr>
      </w:pPr>
      <w:bookmarkStart w:id="7" w:name="_Hlk173480096"/>
      <w:r w:rsidRPr="004A7A1E">
        <w:rPr>
          <w:rFonts w:ascii="Arial Narrow" w:eastAsia="Calibri" w:hAnsi="Arial Narrow" w:cs="TimesNewRoman,Bold"/>
          <w:b/>
          <w:bCs/>
          <w:color w:val="000000"/>
          <w:szCs w:val="20"/>
          <w:lang w:eastAsia="en-AU"/>
        </w:rPr>
        <w:t>Master</w:t>
      </w:r>
      <w:r w:rsidRPr="004A7A1E">
        <w:rPr>
          <w:rFonts w:ascii="Arial Narrow" w:eastAsia="Calibri" w:hAnsi="Arial Narrow" w:cs="TimesNewRoman,Bold"/>
          <w:color w:val="000000"/>
          <w:szCs w:val="20"/>
          <w:lang w:eastAsia="en-AU"/>
        </w:rPr>
        <w:t xml:space="preserve">: </w:t>
      </w:r>
      <w:r w:rsidR="00BC3841" w:rsidRPr="004A7A1E">
        <w:rPr>
          <w:rFonts w:ascii="Arial Narrow" w:eastAsia="Calibri" w:hAnsi="Arial Narrow" w:cs="TimesNewRoman,Bold"/>
          <w:color w:val="000000"/>
          <w:szCs w:val="20"/>
          <w:lang w:eastAsia="en-AU"/>
        </w:rPr>
        <w:t>Horse has been retired from racing prior to October 202</w:t>
      </w:r>
      <w:r w:rsidR="00F50B06">
        <w:rPr>
          <w:rFonts w:ascii="Arial Narrow" w:eastAsia="Calibri" w:hAnsi="Arial Narrow" w:cs="TimesNewRoman,Bold"/>
          <w:color w:val="000000"/>
          <w:szCs w:val="20"/>
          <w:lang w:eastAsia="en-AU"/>
        </w:rPr>
        <w:t>4</w:t>
      </w:r>
      <w:r w:rsidR="00BC3841" w:rsidRPr="004A7A1E">
        <w:rPr>
          <w:rFonts w:ascii="Arial Narrow" w:eastAsia="Calibri" w:hAnsi="Arial Narrow" w:cs="TimesNewRoman,Bold"/>
          <w:color w:val="000000"/>
          <w:szCs w:val="20"/>
          <w:lang w:eastAsia="en-AU"/>
        </w:rPr>
        <w:t xml:space="preserve"> (over 2 years)</w:t>
      </w:r>
    </w:p>
    <w:p w14:paraId="6EC4114C" w14:textId="284D5836" w:rsidR="00F61B4A" w:rsidRDefault="00F61B4A" w:rsidP="00BC3841">
      <w:pPr>
        <w:jc w:val="both"/>
        <w:rPr>
          <w:rFonts w:ascii="Arial Narrow" w:eastAsia="Calibri" w:hAnsi="Arial Narrow" w:cs="TimesNewRoman,Bold"/>
          <w:color w:val="000000"/>
          <w:szCs w:val="20"/>
          <w:lang w:eastAsia="en-AU"/>
        </w:rPr>
      </w:pPr>
      <w:r w:rsidRPr="004A7A1E">
        <w:rPr>
          <w:rFonts w:ascii="Arial Narrow" w:eastAsia="Calibri" w:hAnsi="Arial Narrow" w:cs="TimesNewRoman,Bold"/>
          <w:b/>
          <w:bCs/>
          <w:color w:val="000000"/>
          <w:szCs w:val="20"/>
          <w:lang w:eastAsia="en-AU"/>
        </w:rPr>
        <w:t xml:space="preserve">Newcomer: </w:t>
      </w:r>
      <w:r w:rsidRPr="004A7A1E">
        <w:rPr>
          <w:rFonts w:ascii="Arial Narrow" w:eastAsia="Calibri" w:hAnsi="Arial Narrow" w:cs="TimesNewRoman,Bold"/>
          <w:color w:val="000000"/>
          <w:szCs w:val="20"/>
          <w:lang w:eastAsia="en-AU"/>
        </w:rPr>
        <w:t xml:space="preserve"> </w:t>
      </w:r>
      <w:r w:rsidR="00BC3841" w:rsidRPr="004A7A1E">
        <w:rPr>
          <w:rFonts w:ascii="Arial Narrow" w:eastAsia="Calibri" w:hAnsi="Arial Narrow" w:cs="TimesNewRoman,Bold"/>
          <w:color w:val="000000"/>
          <w:szCs w:val="20"/>
          <w:lang w:eastAsia="en-AU"/>
        </w:rPr>
        <w:t>Open to horses retired from racing since October 202</w:t>
      </w:r>
      <w:r w:rsidR="00F50B06">
        <w:rPr>
          <w:rFonts w:ascii="Arial Narrow" w:eastAsia="Calibri" w:hAnsi="Arial Narrow" w:cs="TimesNewRoman,Bold"/>
          <w:color w:val="000000"/>
          <w:szCs w:val="20"/>
          <w:lang w:eastAsia="en-AU"/>
        </w:rPr>
        <w:t>4</w:t>
      </w:r>
      <w:r w:rsidR="00BC3841" w:rsidRPr="004A7A1E">
        <w:rPr>
          <w:rFonts w:ascii="Arial Narrow" w:eastAsia="Calibri" w:hAnsi="Arial Narrow" w:cs="TimesNewRoman,Bold"/>
          <w:color w:val="000000"/>
          <w:szCs w:val="20"/>
          <w:lang w:eastAsia="en-AU"/>
        </w:rPr>
        <w:t xml:space="preserve"> (2 years and under)</w:t>
      </w:r>
    </w:p>
    <w:p w14:paraId="37D3A978" w14:textId="3705C063" w:rsidR="006D52A7" w:rsidRDefault="006D52A7" w:rsidP="00BC3841">
      <w:pPr>
        <w:jc w:val="both"/>
        <w:rPr>
          <w:rFonts w:ascii="Arial Narrow" w:eastAsia="Calibri" w:hAnsi="Arial Narrow" w:cs="TimesNewRoman,Bold"/>
          <w:color w:val="000000"/>
          <w:szCs w:val="20"/>
          <w:lang w:eastAsia="en-AU"/>
        </w:rPr>
      </w:pPr>
      <w:r w:rsidRPr="006D52A7">
        <w:rPr>
          <w:rFonts w:ascii="Arial Narrow" w:eastAsia="Calibri" w:hAnsi="Arial Narrow" w:cs="TimesNewRoman,Bold"/>
          <w:b/>
          <w:bCs/>
          <w:color w:val="000000"/>
          <w:szCs w:val="20"/>
          <w:lang w:eastAsia="en-AU"/>
        </w:rPr>
        <w:t>Pleasure:</w:t>
      </w:r>
      <w:r>
        <w:rPr>
          <w:rFonts w:ascii="Arial Narrow" w:eastAsia="Calibri" w:hAnsi="Arial Narrow" w:cs="TimesNewRoman,Bold"/>
          <w:color w:val="000000"/>
          <w:szCs w:val="20"/>
          <w:lang w:eastAsia="en-AU"/>
        </w:rPr>
        <w:t xml:space="preserve"> For all horses in that height section, snaffle bit only.</w:t>
      </w:r>
    </w:p>
    <w:p w14:paraId="42D9BF1C" w14:textId="0BC1AA3E" w:rsidR="006D52A7" w:rsidRDefault="006D52A7" w:rsidP="00BC3841">
      <w:pPr>
        <w:jc w:val="both"/>
        <w:rPr>
          <w:rFonts w:ascii="Arial Narrow" w:eastAsia="Calibri" w:hAnsi="Arial Narrow" w:cs="TimesNewRoman,Bold"/>
          <w:color w:val="000000"/>
          <w:szCs w:val="20"/>
          <w:lang w:eastAsia="en-AU"/>
        </w:rPr>
      </w:pPr>
      <w:r w:rsidRPr="006D52A7">
        <w:rPr>
          <w:rFonts w:ascii="Arial Narrow" w:eastAsia="Calibri" w:hAnsi="Arial Narrow" w:cs="TimesNewRoman,Bold"/>
          <w:b/>
          <w:bCs/>
          <w:color w:val="000000"/>
          <w:szCs w:val="20"/>
          <w:lang w:eastAsia="en-AU"/>
        </w:rPr>
        <w:t>Pony Club Versatility:</w:t>
      </w:r>
      <w:r>
        <w:rPr>
          <w:rFonts w:ascii="Arial Narrow" w:eastAsia="Calibri" w:hAnsi="Arial Narrow" w:cs="TimesNewRoman,Bold"/>
          <w:color w:val="000000"/>
          <w:szCs w:val="20"/>
          <w:lang w:eastAsia="en-AU"/>
        </w:rPr>
        <w:t xml:space="preserve"> For all horses in that height section</w:t>
      </w:r>
    </w:p>
    <w:p w14:paraId="28D34291" w14:textId="6EB503AD" w:rsidR="00804764" w:rsidRPr="00804764" w:rsidRDefault="00804764" w:rsidP="00804764">
      <w:pPr>
        <w:jc w:val="both"/>
        <w:rPr>
          <w:rFonts w:ascii="Arial Narrow" w:eastAsia="Calibri" w:hAnsi="Arial Narrow" w:cs="TimesNewRoman,Bold"/>
          <w:b/>
          <w:bCs/>
          <w:color w:val="000000"/>
          <w:szCs w:val="20"/>
          <w:lang w:eastAsia="en-AU"/>
        </w:rPr>
      </w:pPr>
      <w:r w:rsidRPr="00804764">
        <w:rPr>
          <w:rFonts w:ascii="Arial Narrow" w:eastAsia="Calibri" w:hAnsi="Arial Narrow" w:cs="TimesNewRoman,Bold"/>
          <w:b/>
          <w:bCs/>
          <w:color w:val="000000"/>
          <w:szCs w:val="20"/>
          <w:lang w:eastAsia="en-AU"/>
        </w:rPr>
        <w:t>T</w:t>
      </w:r>
      <w:r>
        <w:rPr>
          <w:rFonts w:ascii="Arial Narrow" w:eastAsia="Calibri" w:hAnsi="Arial Narrow" w:cs="TimesNewRoman,Bold"/>
          <w:b/>
          <w:bCs/>
          <w:color w:val="000000"/>
          <w:szCs w:val="20"/>
          <w:lang w:eastAsia="en-AU"/>
        </w:rPr>
        <w:t>OPSY</w:t>
      </w:r>
    </w:p>
    <w:p w14:paraId="1E8548AA" w14:textId="7DE08174" w:rsidR="00804764" w:rsidRPr="00804764" w:rsidRDefault="00804764" w:rsidP="00804764">
      <w:pPr>
        <w:jc w:val="both"/>
        <w:rPr>
          <w:rFonts w:ascii="Arial Narrow" w:eastAsia="Calibri" w:hAnsi="Arial Narrow" w:cs="TimesNewRoman,Bold"/>
          <w:bCs/>
          <w:color w:val="000000"/>
          <w:szCs w:val="20"/>
          <w:lang w:eastAsia="en-AU"/>
        </w:rPr>
      </w:pPr>
      <w:r w:rsidRPr="00804764">
        <w:rPr>
          <w:rFonts w:ascii="Arial Narrow" w:eastAsia="Calibri" w:hAnsi="Arial Narrow" w:cs="TimesNewRoman,Bold"/>
          <w:bCs/>
          <w:color w:val="000000"/>
          <w:szCs w:val="20"/>
          <w:lang w:eastAsia="en-AU"/>
        </w:rPr>
        <w:t xml:space="preserve">Topsy Classes are open for riders 12 years or under, Walk-Trot only and are designed for </w:t>
      </w:r>
      <w:proofErr w:type="gramStart"/>
      <w:r w:rsidRPr="00804764">
        <w:rPr>
          <w:rFonts w:ascii="Arial Narrow" w:eastAsia="Calibri" w:hAnsi="Arial Narrow" w:cs="TimesNewRoman,Bold"/>
          <w:bCs/>
          <w:color w:val="000000"/>
          <w:szCs w:val="20"/>
          <w:lang w:eastAsia="en-AU"/>
        </w:rPr>
        <w:t>Pre-Novice</w:t>
      </w:r>
      <w:proofErr w:type="gramEnd"/>
      <w:r w:rsidRPr="00804764">
        <w:rPr>
          <w:rFonts w:ascii="Arial Narrow" w:eastAsia="Calibri" w:hAnsi="Arial Narrow" w:cs="TimesNewRoman,Bold"/>
          <w:bCs/>
          <w:color w:val="000000"/>
          <w:szCs w:val="20"/>
          <w:lang w:eastAsia="en-AU"/>
        </w:rPr>
        <w:t xml:space="preserve"> riders.</w:t>
      </w:r>
    </w:p>
    <w:p w14:paraId="7A415FDF" w14:textId="77777777" w:rsidR="00804764" w:rsidRPr="00804764" w:rsidRDefault="00804764" w:rsidP="00804764">
      <w:pPr>
        <w:jc w:val="both"/>
        <w:rPr>
          <w:rFonts w:ascii="Arial Narrow" w:eastAsia="Calibri" w:hAnsi="Arial Narrow" w:cs="TimesNewRoman,Bold"/>
          <w:bCs/>
          <w:color w:val="000000"/>
          <w:szCs w:val="20"/>
          <w:lang w:eastAsia="en-AU"/>
        </w:rPr>
      </w:pPr>
      <w:r w:rsidRPr="00804764">
        <w:rPr>
          <w:rFonts w:ascii="Arial Narrow" w:eastAsia="Calibri" w:hAnsi="Arial Narrow" w:cs="TimesNewRoman,Bold"/>
          <w:bCs/>
          <w:color w:val="000000"/>
          <w:szCs w:val="20"/>
          <w:lang w:eastAsia="en-AU"/>
        </w:rPr>
        <w:t xml:space="preserve">Topsy riders must be in Pony Club Uniform and Leaders to be in Club Uniform or neat casual. Any rider in Topsy Classes will not be eligible to enter any other classes in the open ring. </w:t>
      </w:r>
    </w:p>
    <w:bookmarkEnd w:id="7"/>
    <w:p w14:paraId="20BC227A" w14:textId="06FA7D64" w:rsidR="0067735F" w:rsidRPr="00072EE6" w:rsidRDefault="0067735F" w:rsidP="0067735F">
      <w:pPr>
        <w:jc w:val="both"/>
        <w:rPr>
          <w:rFonts w:ascii="Arial Narrow" w:eastAsia="Calibri" w:hAnsi="Arial Narrow" w:cs="TimesNewRoman,Bold"/>
          <w:b/>
          <w:bCs/>
          <w:color w:val="000000"/>
          <w:szCs w:val="20"/>
          <w:lang w:eastAsia="en-AU"/>
        </w:rPr>
      </w:pPr>
      <w:r w:rsidRPr="00072EE6">
        <w:rPr>
          <w:rFonts w:ascii="Arial Narrow" w:eastAsia="Calibri" w:hAnsi="Arial Narrow" w:cs="TimesNewRoman,Bold"/>
          <w:b/>
          <w:bCs/>
          <w:color w:val="000000"/>
          <w:szCs w:val="20"/>
          <w:lang w:eastAsia="en-AU"/>
        </w:rPr>
        <w:t>LEADING REIN</w:t>
      </w:r>
    </w:p>
    <w:p w14:paraId="6C837530" w14:textId="566D3841" w:rsidR="0067735F" w:rsidRPr="00CC6C18" w:rsidRDefault="00F50B06" w:rsidP="0067735F">
      <w:pPr>
        <w:jc w:val="both"/>
        <w:rPr>
          <w:rFonts w:ascii="Arial Narrow" w:eastAsia="Calibri" w:hAnsi="Arial Narrow" w:cs="TimesNewRoman,Bold"/>
          <w:bCs/>
          <w:color w:val="000000"/>
          <w:szCs w:val="20"/>
          <w:lang w:eastAsia="en-AU"/>
        </w:rPr>
      </w:pPr>
      <w:r>
        <w:rPr>
          <w:rFonts w:ascii="Arial Narrow" w:eastAsia="Calibri" w:hAnsi="Arial Narrow" w:cs="TimesNewRoman,Bold"/>
          <w:bCs/>
          <w:color w:val="000000"/>
          <w:szCs w:val="20"/>
          <w:lang w:eastAsia="en-AU"/>
        </w:rPr>
        <w:t>8 years and under</w:t>
      </w:r>
      <w:r w:rsidR="0067735F" w:rsidRPr="00072EE6">
        <w:rPr>
          <w:rFonts w:ascii="Arial Narrow" w:eastAsia="Calibri" w:hAnsi="Arial Narrow" w:cs="TimesNewRoman,Bold"/>
          <w:bCs/>
          <w:color w:val="000000"/>
          <w:szCs w:val="20"/>
          <w:lang w:eastAsia="en-AU"/>
        </w:rPr>
        <w:t>. Snaffle bridle only. Attendant must affix the leading rein to the noseband, the reins should go directly to the child’s hand, string not permitted, or any aid fastened to the saddle to keep the pony’s head in position. No spurs or whips, handler may carry a cane. Riders should at least be able to rise to the trot. Ponies must not exceed 12hh.</w:t>
      </w:r>
    </w:p>
    <w:p w14:paraId="11E0C60C" w14:textId="7A442538" w:rsidR="00CC6C18" w:rsidRDefault="00B56D06" w:rsidP="00C05A79">
      <w:pPr>
        <w:jc w:val="both"/>
        <w:rPr>
          <w:rFonts w:ascii="Arial Narrow" w:eastAsia="Calibri" w:hAnsi="Arial Narrow" w:cs="TimesNewRoman,Bold"/>
          <w:color w:val="000000"/>
          <w:szCs w:val="20"/>
          <w:lang w:eastAsia="en-AU"/>
        </w:rPr>
      </w:pPr>
      <w:proofErr w:type="gramStart"/>
      <w:r w:rsidRPr="00B56D06">
        <w:rPr>
          <w:rFonts w:ascii="Arial Narrow" w:eastAsia="Calibri" w:hAnsi="Arial Narrow" w:cs="TimesNewRoman,Bold"/>
          <w:b/>
          <w:bCs/>
          <w:color w:val="000000"/>
          <w:szCs w:val="20"/>
          <w:lang w:eastAsia="en-AU"/>
        </w:rPr>
        <w:t xml:space="preserve">DOGS </w:t>
      </w:r>
      <w:r w:rsidR="00796D7C">
        <w:rPr>
          <w:rFonts w:ascii="Arial Narrow" w:eastAsia="Calibri" w:hAnsi="Arial Narrow" w:cs="TimesNewRoman,Bold"/>
          <w:b/>
          <w:bCs/>
          <w:color w:val="000000"/>
          <w:szCs w:val="20"/>
          <w:lang w:eastAsia="en-AU"/>
        </w:rPr>
        <w:t xml:space="preserve"> </w:t>
      </w:r>
      <w:proofErr w:type="spellStart"/>
      <w:r w:rsidRPr="00B56D06">
        <w:rPr>
          <w:rFonts w:ascii="Arial Narrow" w:eastAsia="Calibri" w:hAnsi="Arial Narrow" w:cs="TimesNewRoman,Bold"/>
          <w:color w:val="000000"/>
          <w:szCs w:val="20"/>
          <w:lang w:eastAsia="en-AU"/>
        </w:rPr>
        <w:t>Dogs</w:t>
      </w:r>
      <w:proofErr w:type="spellEnd"/>
      <w:proofErr w:type="gramEnd"/>
      <w:r w:rsidRPr="00B56D06">
        <w:rPr>
          <w:rFonts w:ascii="Arial Narrow" w:eastAsia="Calibri" w:hAnsi="Arial Narrow" w:cs="TimesNewRoman,Bold"/>
          <w:color w:val="000000"/>
          <w:szCs w:val="20"/>
          <w:lang w:eastAsia="en-AU"/>
        </w:rPr>
        <w:t xml:space="preserve"> are not permitted. This will be strictly enforced.</w:t>
      </w:r>
    </w:p>
    <w:p w14:paraId="267F4B11" w14:textId="77777777" w:rsidR="00B56D06" w:rsidRPr="00C05A79" w:rsidRDefault="00B56D06" w:rsidP="00B56D06">
      <w:pPr>
        <w:jc w:val="both"/>
        <w:rPr>
          <w:rFonts w:ascii="Arial Narrow" w:eastAsia="Calibri" w:hAnsi="Arial Narrow" w:cs="TimesNewRoman,Bold"/>
          <w:b/>
          <w:color w:val="000000"/>
          <w:szCs w:val="20"/>
          <w:lang w:eastAsia="en-AU"/>
        </w:rPr>
      </w:pPr>
      <w:r w:rsidRPr="00C05A79">
        <w:rPr>
          <w:rFonts w:ascii="Arial Narrow" w:eastAsia="Calibri" w:hAnsi="Arial Narrow" w:cs="TimesNewRoman,Bold"/>
          <w:b/>
          <w:color w:val="000000"/>
          <w:szCs w:val="20"/>
          <w:lang w:eastAsia="en-AU"/>
        </w:rPr>
        <w:t>OFF THE TRACK SERIES</w:t>
      </w:r>
    </w:p>
    <w:p w14:paraId="626DB9D7" w14:textId="7EE431D7" w:rsidR="00B56D06" w:rsidRPr="00B56D06" w:rsidRDefault="00B56D06" w:rsidP="00C05A79">
      <w:pPr>
        <w:jc w:val="both"/>
        <w:rPr>
          <w:rFonts w:ascii="Arial Narrow" w:eastAsia="Calibri" w:hAnsi="Arial Narrow" w:cs="TimesNewRoman,Bold"/>
          <w:bCs/>
          <w:color w:val="000000"/>
          <w:szCs w:val="20"/>
          <w:lang w:eastAsia="en-AU"/>
        </w:rPr>
      </w:pPr>
      <w:r w:rsidRPr="00C05A79">
        <w:rPr>
          <w:rFonts w:ascii="Arial Narrow" w:eastAsia="Calibri" w:hAnsi="Arial Narrow" w:cs="TimesNewRoman,Bold"/>
          <w:bCs/>
          <w:color w:val="000000"/>
          <w:szCs w:val="20"/>
          <w:lang w:eastAsia="en-AU"/>
        </w:rPr>
        <w:t xml:space="preserve">Open to all registered Thoroughbred and Standardbred exhibits </w:t>
      </w:r>
      <w:r w:rsidR="00FC0117" w:rsidRPr="00FC0117">
        <w:rPr>
          <w:rFonts w:ascii="Arial Narrow" w:eastAsia="Calibri" w:hAnsi="Arial Narrow" w:cs="TimesNewRoman,Bold"/>
          <w:bCs/>
          <w:color w:val="000000"/>
          <w:szCs w:val="20"/>
          <w:lang w:eastAsia="en-AU"/>
        </w:rPr>
        <w:t>that were bred for racing, or have raced, or barrier trialled.</w:t>
      </w:r>
      <w:r w:rsidRPr="00C05A79">
        <w:rPr>
          <w:rFonts w:ascii="Arial Narrow" w:eastAsia="Calibri" w:hAnsi="Arial Narrow" w:cs="TimesNewRoman,Bold"/>
          <w:bCs/>
          <w:color w:val="000000"/>
          <w:szCs w:val="20"/>
          <w:lang w:eastAsia="en-AU"/>
        </w:rPr>
        <w:t xml:space="preserve"> Race name must be supplied on entry together with ASB Numbers. Documentation verifying eligibility must be provided on request. Stallions not eligible.</w:t>
      </w:r>
    </w:p>
    <w:p w14:paraId="70790C57" w14:textId="77777777" w:rsidR="00C05A79" w:rsidRPr="00C05A79" w:rsidRDefault="00C05A79" w:rsidP="00C05A79">
      <w:pPr>
        <w:jc w:val="both"/>
        <w:rPr>
          <w:rFonts w:ascii="Arial Narrow" w:eastAsia="Calibri" w:hAnsi="Arial Narrow" w:cs="Calibri"/>
          <w:b/>
          <w:bCs/>
          <w:color w:val="000000"/>
          <w:szCs w:val="20"/>
          <w:lang w:eastAsia="en-AU"/>
        </w:rPr>
      </w:pPr>
      <w:r w:rsidRPr="00C05A79">
        <w:rPr>
          <w:rFonts w:ascii="Arial Narrow" w:eastAsia="Calibri" w:hAnsi="Arial Narrow" w:cs="Calibri"/>
          <w:b/>
          <w:bCs/>
          <w:color w:val="000000"/>
          <w:szCs w:val="20"/>
          <w:lang w:eastAsia="en-AU"/>
        </w:rPr>
        <w:t>ANIMAL WELFARE</w:t>
      </w:r>
    </w:p>
    <w:p w14:paraId="6EDB6C19" w14:textId="77777777" w:rsidR="00C05A79" w:rsidRPr="00C05A79" w:rsidRDefault="00C05A79" w:rsidP="00C05A79">
      <w:pPr>
        <w:jc w:val="both"/>
        <w:rPr>
          <w:rFonts w:ascii="Arial Narrow" w:eastAsia="Calibri" w:hAnsi="Arial Narrow" w:cs="Calibri"/>
          <w:color w:val="000000"/>
          <w:lang w:eastAsia="en-AU"/>
        </w:rPr>
      </w:pPr>
      <w:r w:rsidRPr="00C05A79">
        <w:rPr>
          <w:rFonts w:ascii="Arial Narrow" w:eastAsia="Calibri" w:hAnsi="Arial Narrow" w:cs="Calibri"/>
          <w:color w:val="000000"/>
          <w:szCs w:val="20"/>
          <w:lang w:eastAsia="en-AU"/>
        </w:rPr>
        <w:t xml:space="preserve">No cruelty will be tolerated.  Exhibitors must familiarise themselves with the RAST policies which can be found at </w:t>
      </w:r>
      <w:hyperlink r:id="rId38" w:history="1">
        <w:r w:rsidRPr="00C05A79">
          <w:rPr>
            <w:rFonts w:ascii="Arial Narrow" w:eastAsia="Calibri" w:hAnsi="Arial Narrow" w:cs="Calibri"/>
            <w:color w:val="000000"/>
            <w:szCs w:val="20"/>
            <w:lang w:eastAsia="en-AU"/>
          </w:rPr>
          <w:t>https://www.hobartshowground.com.au/policies</w:t>
        </w:r>
      </w:hyperlink>
      <w:r w:rsidRPr="00C05A79">
        <w:rPr>
          <w:rFonts w:ascii="Arial Narrow" w:eastAsia="Calibri" w:hAnsi="Arial Narrow" w:cs="Calibri"/>
          <w:color w:val="000000"/>
          <w:szCs w:val="20"/>
          <w:lang w:eastAsia="en-AU"/>
        </w:rPr>
        <w:t xml:space="preserve"> </w:t>
      </w:r>
      <w:r w:rsidRPr="00C05A79">
        <w:rPr>
          <w:rFonts w:ascii="Arial Narrow" w:eastAsia="Calibri" w:hAnsi="Arial Narrow" w:cs="Arial"/>
          <w:b/>
          <w:color w:val="000000"/>
          <w:sz w:val="28"/>
          <w:lang w:eastAsia="en-AU"/>
        </w:rPr>
        <w:t xml:space="preserve"> </w:t>
      </w:r>
    </w:p>
    <w:p w14:paraId="72CEFD14" w14:textId="77777777" w:rsidR="00C05A79" w:rsidRPr="00C05A79" w:rsidRDefault="00C05A79" w:rsidP="00C05A79">
      <w:pPr>
        <w:jc w:val="both"/>
        <w:rPr>
          <w:rFonts w:ascii="Arial Narrow" w:eastAsia="Calibri" w:hAnsi="Arial Narrow" w:cs="Calibri"/>
          <w:b/>
          <w:bCs/>
          <w:color w:val="000000"/>
          <w:szCs w:val="20"/>
          <w:lang w:eastAsia="en-AU"/>
        </w:rPr>
      </w:pPr>
      <w:r w:rsidRPr="00C05A79">
        <w:rPr>
          <w:rFonts w:ascii="Arial Narrow" w:eastAsia="Calibri" w:hAnsi="Arial Narrow" w:cs="Calibri"/>
          <w:b/>
          <w:bCs/>
          <w:color w:val="000000"/>
          <w:szCs w:val="20"/>
          <w:lang w:eastAsia="en-AU"/>
        </w:rPr>
        <w:t>COLLECTION &amp; USE OF PERSONAL INFORMATION</w:t>
      </w:r>
    </w:p>
    <w:p w14:paraId="09CFEE2B" w14:textId="77777777" w:rsidR="00C05A79" w:rsidRPr="00C05A79" w:rsidRDefault="00C05A79" w:rsidP="00C05A79">
      <w:pPr>
        <w:spacing w:after="13" w:line="249" w:lineRule="auto"/>
        <w:ind w:right="339" w:hanging="15"/>
        <w:jc w:val="both"/>
        <w:rPr>
          <w:rFonts w:ascii="Arial Narrow" w:eastAsia="Calibri" w:hAnsi="Arial Narrow" w:cs="Calibri"/>
          <w:color w:val="000000"/>
          <w:szCs w:val="20"/>
          <w:lang w:eastAsia="en-AU"/>
        </w:rPr>
      </w:pPr>
      <w:r w:rsidRPr="00C05A79">
        <w:rPr>
          <w:rFonts w:ascii="Arial Narrow" w:eastAsia="Calibri" w:hAnsi="Arial Narrow" w:cs="Calibri"/>
          <w:color w:val="000000"/>
          <w:szCs w:val="20"/>
          <w:lang w:eastAsia="en-AU"/>
        </w:rPr>
        <w:t xml:space="preserve">The Society collects personal information from exhibitors in competitions conducted by the Society. Verification of the accuracy of this data may be obtained through contact with the RAST. This information is used only for the purpose related to the conduct of the events run by the Society and is not divulged to third parties. However, entrant’s names and contact details may be released to duly authorised parties in respect to matters of animal health and safety. The names of exhibitors may be included in catalogues published by the Society and successful exhibitors’ names released for general publication. If you do not provide the information requested on the competition entry form, we may not be able to accept your entry. </w:t>
      </w:r>
    </w:p>
    <w:p w14:paraId="08F08B84" w14:textId="77777777" w:rsidR="00C05A79" w:rsidRPr="00C05A79" w:rsidRDefault="00C05A79" w:rsidP="00C05A79">
      <w:pPr>
        <w:spacing w:after="13" w:line="249" w:lineRule="auto"/>
        <w:ind w:right="339" w:hanging="15"/>
        <w:jc w:val="both"/>
        <w:rPr>
          <w:rFonts w:ascii="Arial Narrow" w:eastAsia="Calibri" w:hAnsi="Arial Narrow" w:cs="Calibri"/>
          <w:color w:val="000000"/>
          <w:szCs w:val="20"/>
          <w:lang w:eastAsia="en-AU"/>
        </w:rPr>
      </w:pPr>
    </w:p>
    <w:p w14:paraId="1855AE15" w14:textId="3BA1BA12" w:rsidR="00636D82" w:rsidRPr="00072EE6" w:rsidRDefault="002C0FFE" w:rsidP="00C66CA4">
      <w:pPr>
        <w:spacing w:after="13" w:line="249" w:lineRule="auto"/>
        <w:ind w:right="339" w:hanging="15"/>
        <w:jc w:val="both"/>
        <w:rPr>
          <w:rFonts w:ascii="Arial Narrow" w:eastAsia="Calibri" w:hAnsi="Arial Narrow" w:cs="Calibri"/>
          <w:b/>
          <w:bCs/>
          <w:color w:val="000000"/>
          <w:lang w:eastAsia="en-AU"/>
        </w:rPr>
      </w:pPr>
      <w:r w:rsidRPr="00072EE6">
        <w:rPr>
          <w:rFonts w:ascii="Arial Narrow" w:eastAsia="Calibri" w:hAnsi="Arial Narrow" w:cs="Calibri"/>
          <w:b/>
          <w:bCs/>
          <w:color w:val="000000"/>
          <w:lang w:eastAsia="en-AU"/>
        </w:rPr>
        <w:t>GAMES</w:t>
      </w:r>
    </w:p>
    <w:p w14:paraId="3DD8F545" w14:textId="7B6A20A1" w:rsidR="002C0FFE" w:rsidRPr="00072EE6" w:rsidRDefault="002C0FFE" w:rsidP="002C0FFE">
      <w:pPr>
        <w:spacing w:after="13" w:line="249" w:lineRule="auto"/>
        <w:ind w:right="339" w:hanging="15"/>
        <w:jc w:val="both"/>
        <w:rPr>
          <w:rFonts w:ascii="Arial Narrow" w:eastAsia="Calibri" w:hAnsi="Arial Narrow" w:cs="Calibri"/>
          <w:color w:val="000000"/>
          <w:lang w:eastAsia="en-AU"/>
        </w:rPr>
      </w:pPr>
      <w:r w:rsidRPr="00072EE6">
        <w:rPr>
          <w:rFonts w:ascii="Arial Narrow" w:eastAsia="Calibri" w:hAnsi="Arial Narrow" w:cs="Calibri"/>
          <w:color w:val="000000"/>
          <w:lang w:eastAsia="en-AU"/>
        </w:rPr>
        <w:t xml:space="preserve">Below are the games that will be played in Class </w:t>
      </w:r>
      <w:proofErr w:type="gramStart"/>
      <w:r w:rsidRPr="00072EE6">
        <w:rPr>
          <w:rFonts w:ascii="Arial Narrow" w:eastAsia="Calibri" w:hAnsi="Arial Narrow" w:cs="Calibri"/>
          <w:color w:val="000000"/>
          <w:lang w:eastAsia="en-AU"/>
        </w:rPr>
        <w:t>PC3</w:t>
      </w:r>
      <w:proofErr w:type="gramEnd"/>
      <w:r w:rsidRPr="00072EE6">
        <w:rPr>
          <w:rFonts w:ascii="Arial Narrow" w:eastAsia="Calibri" w:hAnsi="Arial Narrow" w:cs="Calibri"/>
          <w:color w:val="000000"/>
          <w:lang w:eastAsia="en-AU"/>
        </w:rPr>
        <w:t xml:space="preserve"> and points can be used towards the Charlton shield</w:t>
      </w:r>
      <w:r w:rsidR="00136243" w:rsidRPr="00072EE6">
        <w:rPr>
          <w:rFonts w:ascii="Arial Narrow" w:eastAsia="Calibri" w:hAnsi="Arial Narrow" w:cs="Calibri"/>
          <w:color w:val="000000"/>
          <w:lang w:eastAsia="en-AU"/>
        </w:rPr>
        <w:t xml:space="preserve">. </w:t>
      </w:r>
      <w:proofErr w:type="gramStart"/>
      <w:r w:rsidR="00136243" w:rsidRPr="00072EE6">
        <w:rPr>
          <w:rFonts w:ascii="Arial Narrow" w:eastAsia="Calibri" w:hAnsi="Arial Narrow" w:cs="Calibri"/>
          <w:color w:val="000000"/>
          <w:lang w:eastAsia="en-AU"/>
        </w:rPr>
        <w:t>DC’s</w:t>
      </w:r>
      <w:proofErr w:type="gramEnd"/>
      <w:r w:rsidR="00136243" w:rsidRPr="00072EE6">
        <w:rPr>
          <w:rFonts w:ascii="Arial Narrow" w:eastAsia="Calibri" w:hAnsi="Arial Narrow" w:cs="Calibri"/>
          <w:color w:val="000000"/>
          <w:lang w:eastAsia="en-AU"/>
        </w:rPr>
        <w:t xml:space="preserve"> must nominate games or show jump team for Charlton shield.</w:t>
      </w:r>
    </w:p>
    <w:p w14:paraId="2EC1AEE0" w14:textId="3172C90C" w:rsidR="00306029" w:rsidRPr="00072EE6" w:rsidRDefault="00796D7C" w:rsidP="00306029">
      <w:pPr>
        <w:pStyle w:val="ListParagraph"/>
        <w:numPr>
          <w:ilvl w:val="0"/>
          <w:numId w:val="15"/>
        </w:numPr>
        <w:spacing w:after="13" w:line="249" w:lineRule="auto"/>
        <w:ind w:right="339"/>
        <w:jc w:val="both"/>
        <w:rPr>
          <w:rFonts w:eastAsia="Calibri" w:cs="Calibri"/>
          <w:color w:val="000000"/>
          <w:lang w:eastAsia="en-AU"/>
        </w:rPr>
      </w:pPr>
      <w:r w:rsidRPr="00796D7C">
        <w:rPr>
          <w:rFonts w:eastAsia="Calibri" w:cs="Calibri"/>
          <w:noProof/>
          <w:color w:val="000000"/>
          <w:lang w:eastAsia="en-AU"/>
        </w:rPr>
        <mc:AlternateContent>
          <mc:Choice Requires="wps">
            <w:drawing>
              <wp:anchor distT="45720" distB="45720" distL="114300" distR="114300" simplePos="0" relativeHeight="251744256" behindDoc="0" locked="0" layoutInCell="1" allowOverlap="1" wp14:anchorId="39E6A830" wp14:editId="2472BCF8">
                <wp:simplePos x="0" y="0"/>
                <wp:positionH relativeFrom="column">
                  <wp:posOffset>1228090</wp:posOffset>
                </wp:positionH>
                <wp:positionV relativeFrom="paragraph">
                  <wp:posOffset>29210</wp:posOffset>
                </wp:positionV>
                <wp:extent cx="4276725" cy="7905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90575"/>
                        </a:xfrm>
                        <a:prstGeom prst="rect">
                          <a:avLst/>
                        </a:prstGeom>
                        <a:solidFill>
                          <a:srgbClr val="FFFFFF"/>
                        </a:solidFill>
                        <a:ln w="9525">
                          <a:solidFill>
                            <a:schemeClr val="bg1"/>
                          </a:solidFill>
                          <a:miter lim="800000"/>
                          <a:headEnd/>
                          <a:tailEnd/>
                        </a:ln>
                      </wps:spPr>
                      <wps:txbx>
                        <w:txbxContent>
                          <w:p w14:paraId="31F27511" w14:textId="7D8EEF2F" w:rsidR="00796D7C" w:rsidRPr="00796D7C" w:rsidRDefault="00796D7C" w:rsidP="00796D7C">
                            <w:pPr>
                              <w:pStyle w:val="ListParagraph"/>
                              <w:numPr>
                                <w:ilvl w:val="0"/>
                                <w:numId w:val="20"/>
                              </w:numPr>
                              <w:spacing w:after="13" w:line="249" w:lineRule="auto"/>
                              <w:ind w:right="339"/>
                              <w:jc w:val="both"/>
                              <w:rPr>
                                <w:rFonts w:eastAsia="Calibri" w:cs="Calibri"/>
                                <w:color w:val="000000"/>
                                <w:lang w:eastAsia="en-AU"/>
                              </w:rPr>
                            </w:pPr>
                            <w:r w:rsidRPr="00796D7C">
                              <w:rPr>
                                <w:rFonts w:eastAsia="Calibri" w:cs="Calibri"/>
                                <w:color w:val="000000"/>
                                <w:lang w:eastAsia="en-AU"/>
                              </w:rPr>
                              <w:t>Ball and Bucket</w:t>
                            </w:r>
                          </w:p>
                          <w:p w14:paraId="3D81D435" w14:textId="7CEC8D59" w:rsidR="00796D7C" w:rsidRPr="00796D7C" w:rsidRDefault="00796D7C" w:rsidP="00796D7C">
                            <w:pPr>
                              <w:pStyle w:val="ListParagraph"/>
                              <w:numPr>
                                <w:ilvl w:val="0"/>
                                <w:numId w:val="20"/>
                              </w:numPr>
                              <w:spacing w:after="13" w:line="249" w:lineRule="auto"/>
                              <w:ind w:right="339"/>
                              <w:jc w:val="both"/>
                              <w:rPr>
                                <w:rFonts w:eastAsia="Calibri" w:cs="Calibri"/>
                                <w:color w:val="000000"/>
                                <w:lang w:eastAsia="en-AU"/>
                              </w:rPr>
                            </w:pPr>
                            <w:r w:rsidRPr="00796D7C">
                              <w:rPr>
                                <w:rFonts w:eastAsia="Calibri" w:cs="Calibri"/>
                                <w:color w:val="000000"/>
                                <w:lang w:eastAsia="en-AU"/>
                              </w:rPr>
                              <w:t>5 Flag</w:t>
                            </w:r>
                          </w:p>
                          <w:p w14:paraId="021B8F01" w14:textId="01219717" w:rsidR="00796D7C" w:rsidRDefault="00796D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6A830" id="_x0000_s1037" type="#_x0000_t202" style="position:absolute;left:0;text-align:left;margin-left:96.7pt;margin-top:2.3pt;width:336.75pt;height:62.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" strokecolor="white [3212]">
                <v:textbox>
                  <w:txbxContent>
                    <w:p w14:paraId="31F27511" w14:textId="7D8EEF2F" w:rsidR="00796D7C" w:rsidRPr="00796D7C" w:rsidRDefault="00796D7C" w:rsidP="00796D7C">
                      <w:pPr>
                        <w:pStyle w:val="ListParagraph"/>
                        <w:numPr>
                          <w:ilvl w:val="0"/>
                          <w:numId w:val="20"/>
                        </w:numPr>
                        <w:spacing w:after="13" w:line="249" w:lineRule="auto"/>
                        <w:ind w:right="339"/>
                        <w:jc w:val="both"/>
                        <w:rPr>
                          <w:rFonts w:eastAsia="Calibri" w:cs="Calibri"/>
                          <w:color w:val="000000"/>
                          <w:lang w:eastAsia="en-AU"/>
                        </w:rPr>
                      </w:pPr>
                      <w:r w:rsidRPr="00796D7C">
                        <w:rPr>
                          <w:rFonts w:eastAsia="Calibri" w:cs="Calibri"/>
                          <w:color w:val="000000"/>
                          <w:lang w:eastAsia="en-AU"/>
                        </w:rPr>
                        <w:t>Ball and Bucket</w:t>
                      </w:r>
                    </w:p>
                    <w:p w14:paraId="3D81D435" w14:textId="7CEC8D59" w:rsidR="00796D7C" w:rsidRPr="00796D7C" w:rsidRDefault="00796D7C" w:rsidP="00796D7C">
                      <w:pPr>
                        <w:pStyle w:val="ListParagraph"/>
                        <w:numPr>
                          <w:ilvl w:val="0"/>
                          <w:numId w:val="20"/>
                        </w:numPr>
                        <w:spacing w:after="13" w:line="249" w:lineRule="auto"/>
                        <w:ind w:right="339"/>
                        <w:jc w:val="both"/>
                        <w:rPr>
                          <w:rFonts w:eastAsia="Calibri" w:cs="Calibri"/>
                          <w:color w:val="000000"/>
                          <w:lang w:eastAsia="en-AU"/>
                        </w:rPr>
                      </w:pPr>
                      <w:r w:rsidRPr="00796D7C">
                        <w:rPr>
                          <w:rFonts w:eastAsia="Calibri" w:cs="Calibri"/>
                          <w:color w:val="000000"/>
                          <w:lang w:eastAsia="en-AU"/>
                        </w:rPr>
                        <w:t>5 Flag</w:t>
                      </w:r>
                    </w:p>
                    <w:p w14:paraId="021B8F01" w14:textId="01219717" w:rsidR="00796D7C" w:rsidRDefault="00796D7C"/>
                  </w:txbxContent>
                </v:textbox>
              </v:shape>
            </w:pict>
          </mc:Fallback>
        </mc:AlternateContent>
      </w:r>
      <w:r w:rsidR="00306029" w:rsidRPr="00072EE6">
        <w:rPr>
          <w:rFonts w:eastAsia="Calibri" w:cs="Calibri"/>
          <w:color w:val="000000"/>
          <w:lang w:eastAsia="en-AU"/>
        </w:rPr>
        <w:t xml:space="preserve">Bending </w:t>
      </w:r>
    </w:p>
    <w:p w14:paraId="533F775E" w14:textId="7A392EC5" w:rsidR="00306029" w:rsidRPr="00072EE6" w:rsidRDefault="00C732E0" w:rsidP="00306029">
      <w:pPr>
        <w:pStyle w:val="ListParagraph"/>
        <w:numPr>
          <w:ilvl w:val="0"/>
          <w:numId w:val="15"/>
        </w:numPr>
        <w:spacing w:after="13" w:line="249" w:lineRule="auto"/>
        <w:ind w:right="339"/>
        <w:jc w:val="both"/>
        <w:rPr>
          <w:rFonts w:eastAsia="Calibri" w:cs="Calibri"/>
          <w:color w:val="000000"/>
          <w:lang w:eastAsia="en-AU"/>
        </w:rPr>
      </w:pPr>
      <w:r>
        <w:rPr>
          <w:rFonts w:eastAsia="Calibri" w:cs="Calibri"/>
          <w:color w:val="000000"/>
          <w:lang w:eastAsia="en-AU"/>
        </w:rPr>
        <w:t>Sword</w:t>
      </w:r>
    </w:p>
    <w:p w14:paraId="10E120FE" w14:textId="1CCF1FCC" w:rsidR="00306029" w:rsidRPr="00072EE6" w:rsidRDefault="00C732E0" w:rsidP="00306029">
      <w:pPr>
        <w:pStyle w:val="ListParagraph"/>
        <w:numPr>
          <w:ilvl w:val="0"/>
          <w:numId w:val="15"/>
        </w:numPr>
        <w:spacing w:after="13" w:line="249" w:lineRule="auto"/>
        <w:ind w:right="339"/>
        <w:jc w:val="both"/>
        <w:rPr>
          <w:rFonts w:eastAsia="Calibri" w:cs="Calibri"/>
          <w:color w:val="000000"/>
          <w:lang w:eastAsia="en-AU"/>
        </w:rPr>
      </w:pPr>
      <w:r>
        <w:rPr>
          <w:rFonts w:eastAsia="Calibri" w:cs="Calibri"/>
          <w:color w:val="000000"/>
          <w:lang w:eastAsia="en-AU"/>
        </w:rPr>
        <w:t>2 Mug</w:t>
      </w:r>
    </w:p>
    <w:p w14:paraId="5B2BCBDF" w14:textId="0ABCE027" w:rsidR="00306029" w:rsidRPr="00072EE6" w:rsidRDefault="00C732E0" w:rsidP="00306029">
      <w:pPr>
        <w:pStyle w:val="ListParagraph"/>
        <w:numPr>
          <w:ilvl w:val="0"/>
          <w:numId w:val="15"/>
        </w:numPr>
        <w:spacing w:after="13" w:line="249" w:lineRule="auto"/>
        <w:ind w:right="339"/>
        <w:jc w:val="both"/>
        <w:rPr>
          <w:rFonts w:eastAsia="Calibri" w:cs="Calibri"/>
          <w:color w:val="000000"/>
          <w:lang w:eastAsia="en-AU"/>
        </w:rPr>
      </w:pPr>
      <w:r>
        <w:rPr>
          <w:rFonts w:eastAsia="Calibri" w:cs="Calibri"/>
          <w:color w:val="000000"/>
          <w:lang w:eastAsia="en-AU"/>
        </w:rPr>
        <w:t>Rope</w:t>
      </w:r>
    </w:p>
    <w:p w14:paraId="2A3C0B75" w14:textId="19FEABE0" w:rsidR="00306029" w:rsidRPr="00072EE6" w:rsidRDefault="00C732E0" w:rsidP="00306029">
      <w:pPr>
        <w:pStyle w:val="ListParagraph"/>
        <w:numPr>
          <w:ilvl w:val="0"/>
          <w:numId w:val="15"/>
        </w:numPr>
        <w:spacing w:after="13" w:line="249" w:lineRule="auto"/>
        <w:ind w:right="339"/>
        <w:jc w:val="both"/>
        <w:rPr>
          <w:rFonts w:eastAsia="Calibri" w:cs="Calibri"/>
          <w:color w:val="000000"/>
          <w:lang w:eastAsia="en-AU"/>
        </w:rPr>
      </w:pPr>
      <w:r>
        <w:rPr>
          <w:rFonts w:eastAsia="Calibri" w:cs="Calibri"/>
          <w:color w:val="000000"/>
          <w:lang w:eastAsia="en-AU"/>
        </w:rPr>
        <w:t>Charlton race</w:t>
      </w:r>
    </w:p>
    <w:p w14:paraId="21F184C7" w14:textId="77777777" w:rsidR="003E4B57" w:rsidRDefault="003E4B57" w:rsidP="003E4B57">
      <w:pPr>
        <w:pStyle w:val="CategoryName"/>
        <w:rPr>
          <w:rFonts w:eastAsia="Calibri" w:cs="Calibri"/>
          <w:color w:val="000000"/>
          <w:lang w:eastAsia="en-AU"/>
        </w:rPr>
        <w:sectPr w:rsidR="003E4B57" w:rsidSect="00BF2236">
          <w:footerReference w:type="default" r:id="rId39"/>
          <w:pgSz w:w="11906" w:h="16838"/>
          <w:pgMar w:top="743" w:right="1440" w:bottom="0" w:left="1440" w:header="432" w:footer="0" w:gutter="0"/>
          <w:pgNumType w:start="7"/>
          <w:cols w:space="1420"/>
          <w:titlePg/>
          <w:docGrid w:linePitch="360"/>
        </w:sectPr>
      </w:pPr>
    </w:p>
    <w:p w14:paraId="0686FF3A" w14:textId="10474E7B" w:rsidR="003E4B57" w:rsidRPr="00FF7B28" w:rsidRDefault="003E4B57" w:rsidP="008236E3">
      <w:pPr>
        <w:pStyle w:val="CategoryName"/>
        <w:jc w:val="left"/>
        <w:rPr>
          <w:color w:val="BF8F00" w:themeColor="accent4" w:themeShade="BF"/>
        </w:rPr>
      </w:pPr>
      <w:r w:rsidRPr="00FF7B28">
        <w:rPr>
          <w:color w:val="BF8F00" w:themeColor="accent4" w:themeShade="BF"/>
        </w:rPr>
        <w:lastRenderedPageBreak/>
        <w:t>SHIELD CLASSES</w:t>
      </w:r>
    </w:p>
    <w:p w14:paraId="03FA10B1" w14:textId="77777777" w:rsidR="003E4B57" w:rsidRDefault="003E4B57" w:rsidP="003E4B57">
      <w:pPr>
        <w:pStyle w:val="Description"/>
      </w:pPr>
    </w:p>
    <w:p w14:paraId="2B5F07C1" w14:textId="77777777" w:rsidR="003E4B57" w:rsidRPr="007835C7" w:rsidRDefault="003E4B57" w:rsidP="003E4B57">
      <w:pPr>
        <w:pStyle w:val="Description"/>
      </w:pPr>
      <w:r w:rsidRPr="007835C7">
        <w:t>DC to enter teams - Clubs may enter more than one team, however, 1 team per club per section to be nominated by 8.30am show morning</w:t>
      </w:r>
    </w:p>
    <w:p w14:paraId="77B94C74" w14:textId="77777777" w:rsidR="003E4B57" w:rsidRPr="007835C7" w:rsidRDefault="003E4B57" w:rsidP="003E4B57">
      <w:pPr>
        <w:pStyle w:val="Description"/>
      </w:pPr>
    </w:p>
    <w:p w14:paraId="1AB6FA13" w14:textId="77777777" w:rsidR="003E4B57" w:rsidRPr="00796D7C" w:rsidRDefault="003E4B57" w:rsidP="003E4B57">
      <w:pPr>
        <w:pStyle w:val="Description"/>
        <w:rPr>
          <w:b/>
          <w:bCs/>
        </w:rPr>
      </w:pPr>
      <w:r w:rsidRPr="00796D7C">
        <w:rPr>
          <w:b/>
          <w:bCs/>
        </w:rPr>
        <w:t xml:space="preserve">PLEASE NOMIATE GAMES OR SHOW JUMP TEAM FOR CHARLTON SHIELD </w:t>
      </w:r>
    </w:p>
    <w:p w14:paraId="78A46F29" w14:textId="77777777" w:rsidR="003E4B57" w:rsidRPr="007835C7" w:rsidRDefault="003E4B57" w:rsidP="003E4B57">
      <w:pPr>
        <w:pStyle w:val="Description"/>
      </w:pPr>
    </w:p>
    <w:p w14:paraId="574963F1" w14:textId="77777777" w:rsidR="003E4B57" w:rsidRPr="007835C7" w:rsidRDefault="003E4B57" w:rsidP="003E4B57">
      <w:pPr>
        <w:pStyle w:val="Description"/>
      </w:pPr>
      <w:r w:rsidRPr="007835C7">
        <w:t xml:space="preserve">Games will be running concurrently with Team Show Jumping. </w:t>
      </w:r>
    </w:p>
    <w:p w14:paraId="358BEBB1" w14:textId="77777777" w:rsidR="003E4B57" w:rsidRDefault="003E4B57" w:rsidP="003E4B57">
      <w:pPr>
        <w:pStyle w:val="Class"/>
        <w:ind w:left="907" w:hanging="907"/>
      </w:pPr>
      <w:r w:rsidRPr="007835C7">
        <w:t>Class PC1</w:t>
      </w:r>
      <w:r w:rsidRPr="007835C7">
        <w:tab/>
        <w:t>TEAM RIDING for teams of 3 - points awarded for</w:t>
      </w:r>
      <w:r>
        <w:t xml:space="preserve"> Charlton Shield</w:t>
      </w:r>
    </w:p>
    <w:p w14:paraId="53DDC8A8" w14:textId="77777777" w:rsidR="003E4B57" w:rsidRDefault="003E4B57" w:rsidP="003E4B57">
      <w:pPr>
        <w:pStyle w:val="Class"/>
        <w:ind w:left="907" w:hanging="907"/>
      </w:pPr>
      <w:r>
        <w:t>Class PC2</w:t>
      </w:r>
      <w:r>
        <w:tab/>
        <w:t>TEAM JUMPING &amp; Pony Club Champion Jumping Rider</w:t>
      </w:r>
    </w:p>
    <w:p w14:paraId="7E67A952" w14:textId="77777777" w:rsidR="003E4B57" w:rsidRDefault="003E4B57" w:rsidP="003E4B57">
      <w:pPr>
        <w:pStyle w:val="Class"/>
        <w:ind w:left="1020" w:hanging="1020"/>
      </w:pPr>
      <w:r>
        <w:t>Class PCS101</w:t>
      </w:r>
      <w:r>
        <w:tab/>
        <w:t xml:space="preserve">CHAMPION PONY CLUB SHOWJUMPER Champion - Highest Score Rider from PC Teams event.                                       </w:t>
      </w:r>
    </w:p>
    <w:p w14:paraId="69D7BC40" w14:textId="77777777" w:rsidR="003E4B57" w:rsidRDefault="003E4B57" w:rsidP="003E4B57">
      <w:pPr>
        <w:pStyle w:val="Class"/>
        <w:ind w:left="907" w:hanging="907"/>
      </w:pPr>
      <w:r>
        <w:t>Class PC3</w:t>
      </w:r>
      <w:r>
        <w:tab/>
        <w:t>TEAM GAMES - points awarded for Charlton Shield</w:t>
      </w:r>
    </w:p>
    <w:p w14:paraId="145DE10F" w14:textId="77777777" w:rsidR="003E4B57" w:rsidRDefault="003E4B57" w:rsidP="003E4B57">
      <w:pPr>
        <w:pStyle w:val="Class"/>
        <w:ind w:left="1020" w:hanging="1020"/>
      </w:pPr>
      <w:r>
        <w:t>Class PCS100</w:t>
      </w:r>
      <w:r>
        <w:tab/>
        <w:t>CHARLTON SHIELD - Awarded to Highest Scoring Pony Club.  Scored from class PC1 and/or PC2 or PC3 on a 3, 2, 1 points basis.  Awarded at the conclusion of these classes.</w:t>
      </w:r>
    </w:p>
    <w:p w14:paraId="708FAEF3" w14:textId="77777777" w:rsidR="003E4B57" w:rsidRDefault="003E4B57" w:rsidP="003E4B57">
      <w:pPr>
        <w:pStyle w:val="CategoryName"/>
      </w:pPr>
      <w:r>
        <w:t>PONY CLUB EVENTS</w:t>
      </w:r>
    </w:p>
    <w:p w14:paraId="53378A73" w14:textId="77777777" w:rsidR="003E4B57" w:rsidRDefault="003E4B57" w:rsidP="003E4B57">
      <w:pPr>
        <w:pStyle w:val="Description"/>
      </w:pPr>
    </w:p>
    <w:p w14:paraId="14C74675" w14:textId="77777777" w:rsidR="003E4B57" w:rsidRDefault="003E4B57" w:rsidP="003E4B57">
      <w:pPr>
        <w:pStyle w:val="Description"/>
      </w:pPr>
      <w:r w:rsidRPr="00E567F2">
        <w:t>Hacking to commence at conclusion of Team Show Jumping/</w:t>
      </w:r>
      <w:r>
        <w:t>G</w:t>
      </w:r>
      <w:r w:rsidRPr="00E567F2">
        <w:t>ames and concurrently with Individual Show Jumping Classes</w:t>
      </w:r>
    </w:p>
    <w:p w14:paraId="19A6C448" w14:textId="77777777" w:rsidR="003E4B57" w:rsidRDefault="003E4B57" w:rsidP="003E4B57">
      <w:pPr>
        <w:pStyle w:val="CategoryName"/>
      </w:pPr>
      <w:r>
        <w:t>HACKS</w:t>
      </w:r>
    </w:p>
    <w:p w14:paraId="2DC4C9D6" w14:textId="77777777" w:rsidR="003E4B57" w:rsidRDefault="003E4B57" w:rsidP="003E4B57">
      <w:pPr>
        <w:pStyle w:val="Class"/>
        <w:ind w:left="1020" w:hanging="1020"/>
      </w:pPr>
      <w:r>
        <w:t>Class PCH1</w:t>
      </w:r>
      <w:r>
        <w:tab/>
        <w:t>Smartest Hack on Parade (not eligible for Champion)</w:t>
      </w:r>
    </w:p>
    <w:p w14:paraId="717FDBC0" w14:textId="77777777" w:rsidR="003E4B57" w:rsidRDefault="003E4B57" w:rsidP="003E4B57">
      <w:pPr>
        <w:pStyle w:val="Class"/>
        <w:ind w:left="1020" w:hanging="1020"/>
      </w:pPr>
      <w:r>
        <w:t>Class PCH2</w:t>
      </w:r>
      <w:r>
        <w:tab/>
        <w:t>Novice Hack</w:t>
      </w:r>
    </w:p>
    <w:p w14:paraId="511E39C1" w14:textId="59E09787" w:rsidR="003E4B57" w:rsidRDefault="003E4B57" w:rsidP="003E4B57">
      <w:pPr>
        <w:pStyle w:val="Class"/>
        <w:ind w:left="1020" w:hanging="1020"/>
      </w:pPr>
      <w:r>
        <w:t>Class PCH3</w:t>
      </w:r>
      <w:r>
        <w:tab/>
        <w:t xml:space="preserve">Open </w:t>
      </w:r>
      <w:r w:rsidR="001005D1">
        <w:t xml:space="preserve">Show </w:t>
      </w:r>
      <w:r>
        <w:t>Hack</w:t>
      </w:r>
    </w:p>
    <w:p w14:paraId="0F9A7543" w14:textId="35D592E2" w:rsidR="003E4B57" w:rsidRDefault="003E4B57" w:rsidP="003E4B57">
      <w:pPr>
        <w:pStyle w:val="Class"/>
        <w:ind w:left="1020" w:hanging="1020"/>
      </w:pPr>
      <w:r>
        <w:t>Class PCH4</w:t>
      </w:r>
      <w:r>
        <w:tab/>
      </w:r>
      <w:r w:rsidR="001005D1">
        <w:t xml:space="preserve">Open Show </w:t>
      </w:r>
      <w:r>
        <w:t xml:space="preserve">Hunter </w:t>
      </w:r>
    </w:p>
    <w:p w14:paraId="33913E24" w14:textId="77777777" w:rsidR="003E4B57" w:rsidRDefault="003E4B57" w:rsidP="003E4B57">
      <w:pPr>
        <w:pStyle w:val="Class"/>
        <w:ind w:left="1020" w:hanging="1020"/>
      </w:pPr>
      <w:r>
        <w:t>Class PCH5</w:t>
      </w:r>
      <w:r>
        <w:tab/>
        <w:t>Best Educated</w:t>
      </w:r>
    </w:p>
    <w:p w14:paraId="6609CAC2" w14:textId="77777777" w:rsidR="003E4B57" w:rsidRDefault="003E4B57" w:rsidP="003E4B57">
      <w:pPr>
        <w:pStyle w:val="Class"/>
        <w:ind w:left="1020" w:hanging="1020"/>
      </w:pPr>
      <w:r>
        <w:t>Class PCH6</w:t>
      </w:r>
      <w:r>
        <w:tab/>
        <w:t>Pony Club - Versatility Class</w:t>
      </w:r>
    </w:p>
    <w:p w14:paraId="20B472F5" w14:textId="77777777" w:rsidR="003E4B57" w:rsidRDefault="003E4B57" w:rsidP="003E4B57">
      <w:pPr>
        <w:pStyle w:val="Class"/>
        <w:ind w:left="1020" w:hanging="1020"/>
      </w:pPr>
      <w:r>
        <w:t>Class PCH7</w:t>
      </w:r>
      <w:r>
        <w:tab/>
        <w:t>Pair of PC Hacks (not eligible for Champion)</w:t>
      </w:r>
    </w:p>
    <w:p w14:paraId="45AAEBDB" w14:textId="77777777" w:rsidR="003E4B57" w:rsidRDefault="003E4B57" w:rsidP="003E4B57">
      <w:pPr>
        <w:pStyle w:val="Class"/>
        <w:ind w:left="1020" w:hanging="1020"/>
      </w:pPr>
      <w:r>
        <w:t>Class PCHS1</w:t>
      </w:r>
      <w:r>
        <w:tab/>
        <w:t>Champion Hack</w:t>
      </w:r>
    </w:p>
    <w:p w14:paraId="7C6A3E55" w14:textId="77777777" w:rsidR="003E4B57" w:rsidRDefault="003E4B57" w:rsidP="003E4B57">
      <w:pPr>
        <w:pStyle w:val="Class"/>
        <w:ind w:left="1020" w:hanging="1020"/>
      </w:pPr>
      <w:r>
        <w:t>Class PCHS2</w:t>
      </w:r>
      <w:r>
        <w:tab/>
        <w:t>Reserve Champion Hack</w:t>
      </w:r>
    </w:p>
    <w:p w14:paraId="05FA7322" w14:textId="77777777" w:rsidR="003E4B57" w:rsidRDefault="003E4B57" w:rsidP="003E4B57">
      <w:pPr>
        <w:pStyle w:val="CategoryName"/>
      </w:pPr>
    </w:p>
    <w:p w14:paraId="036880B1" w14:textId="77777777" w:rsidR="000C7974" w:rsidRDefault="000C7974" w:rsidP="003E4B57">
      <w:pPr>
        <w:pStyle w:val="CategoryName"/>
      </w:pPr>
    </w:p>
    <w:p w14:paraId="12E63945" w14:textId="3B4CA248" w:rsidR="003E4B57" w:rsidRDefault="003E4B57" w:rsidP="003E4B57">
      <w:pPr>
        <w:pStyle w:val="CategoryName"/>
      </w:pPr>
      <w:r>
        <w:t>GALLOWAYS</w:t>
      </w:r>
    </w:p>
    <w:p w14:paraId="252FBF3F" w14:textId="77777777" w:rsidR="003E4B57" w:rsidRDefault="003E4B57" w:rsidP="003E4B57">
      <w:pPr>
        <w:pStyle w:val="Class"/>
        <w:ind w:left="1020" w:hanging="1020"/>
      </w:pPr>
      <w:r>
        <w:t>Class PCG1</w:t>
      </w:r>
      <w:r>
        <w:tab/>
        <w:t>Smartest Galloway on Parade (not eligible for Champion)</w:t>
      </w:r>
    </w:p>
    <w:p w14:paraId="33C889B0" w14:textId="77777777" w:rsidR="003E4B57" w:rsidRDefault="003E4B57" w:rsidP="003E4B57">
      <w:pPr>
        <w:pStyle w:val="Class"/>
        <w:ind w:left="1020" w:hanging="1020"/>
      </w:pPr>
      <w:r>
        <w:t>Class PCG2</w:t>
      </w:r>
      <w:r>
        <w:tab/>
        <w:t>Novice Galloway</w:t>
      </w:r>
    </w:p>
    <w:p w14:paraId="2F56E873" w14:textId="16EC3242" w:rsidR="003E4B57" w:rsidRDefault="003E4B57" w:rsidP="003E4B57">
      <w:pPr>
        <w:pStyle w:val="Class"/>
        <w:ind w:left="1020" w:hanging="1020"/>
      </w:pPr>
      <w:r>
        <w:t>Class PCG3</w:t>
      </w:r>
      <w:r>
        <w:tab/>
        <w:t xml:space="preserve">Open </w:t>
      </w:r>
      <w:r w:rsidR="001005D1">
        <w:t xml:space="preserve">Show </w:t>
      </w:r>
      <w:r>
        <w:t>Galloway</w:t>
      </w:r>
    </w:p>
    <w:p w14:paraId="34205081" w14:textId="2528C72D" w:rsidR="003E4B57" w:rsidRDefault="003E4B57" w:rsidP="003E4B57">
      <w:pPr>
        <w:pStyle w:val="Class"/>
        <w:ind w:left="1020" w:hanging="1020"/>
      </w:pPr>
      <w:r>
        <w:t>Class PCG4</w:t>
      </w:r>
      <w:r>
        <w:tab/>
      </w:r>
      <w:r w:rsidR="001005D1">
        <w:t xml:space="preserve">Open </w:t>
      </w:r>
      <w:r>
        <w:t>Hunter Galloway</w:t>
      </w:r>
    </w:p>
    <w:p w14:paraId="56BD3EB4" w14:textId="77777777" w:rsidR="003E4B57" w:rsidRDefault="003E4B57" w:rsidP="003E4B57">
      <w:pPr>
        <w:pStyle w:val="Class"/>
        <w:ind w:left="1020" w:hanging="1020"/>
      </w:pPr>
      <w:r>
        <w:t>Class PCG5</w:t>
      </w:r>
      <w:r>
        <w:tab/>
        <w:t>Best Educated</w:t>
      </w:r>
    </w:p>
    <w:p w14:paraId="351B5110" w14:textId="77777777" w:rsidR="003E4B57" w:rsidRDefault="003E4B57" w:rsidP="003E4B57">
      <w:pPr>
        <w:pStyle w:val="Class"/>
        <w:ind w:left="1020" w:hanging="1020"/>
      </w:pPr>
      <w:r>
        <w:t>Class PCG6</w:t>
      </w:r>
      <w:r>
        <w:tab/>
        <w:t>Pony Club - Versatility Class</w:t>
      </w:r>
    </w:p>
    <w:p w14:paraId="7401AC33" w14:textId="77777777" w:rsidR="003E4B57" w:rsidRDefault="003E4B57" w:rsidP="003E4B57">
      <w:pPr>
        <w:pStyle w:val="Class"/>
        <w:ind w:left="1020" w:hanging="1020"/>
      </w:pPr>
      <w:r>
        <w:t>Class PCG7</w:t>
      </w:r>
      <w:r>
        <w:tab/>
        <w:t>Pair PC Galloways (not eligible for Champion)</w:t>
      </w:r>
    </w:p>
    <w:p w14:paraId="7F38151D" w14:textId="77777777" w:rsidR="003E4B57" w:rsidRDefault="003E4B57" w:rsidP="003E4B57">
      <w:pPr>
        <w:pStyle w:val="Class"/>
        <w:ind w:left="1020" w:hanging="1020"/>
      </w:pPr>
      <w:r>
        <w:t>Class PCGS1</w:t>
      </w:r>
      <w:r>
        <w:tab/>
        <w:t>Champion Galloway</w:t>
      </w:r>
    </w:p>
    <w:p w14:paraId="76F331B8" w14:textId="77777777" w:rsidR="003E4B57" w:rsidRDefault="003E4B57" w:rsidP="003E4B57">
      <w:pPr>
        <w:pStyle w:val="Class"/>
        <w:ind w:left="1020" w:hanging="1020"/>
      </w:pPr>
      <w:r>
        <w:t>Class PCGS2</w:t>
      </w:r>
      <w:r>
        <w:tab/>
        <w:t>Reserve Champion Galloway</w:t>
      </w:r>
    </w:p>
    <w:p w14:paraId="6AC747B1" w14:textId="77777777" w:rsidR="003E4B57" w:rsidRDefault="003E4B57" w:rsidP="003E4B57">
      <w:pPr>
        <w:pStyle w:val="CategoryName"/>
      </w:pPr>
      <w:r>
        <w:t>PONIES</w:t>
      </w:r>
    </w:p>
    <w:p w14:paraId="7A164835" w14:textId="77777777" w:rsidR="003E4B57" w:rsidRDefault="003E4B57" w:rsidP="003E4B57">
      <w:pPr>
        <w:pStyle w:val="Class"/>
        <w:ind w:left="1020" w:hanging="1020"/>
      </w:pPr>
      <w:r>
        <w:t>Class PCP1</w:t>
      </w:r>
      <w:r>
        <w:tab/>
        <w:t>Smartest Large Pony on Parade (not eligible for Champion)</w:t>
      </w:r>
    </w:p>
    <w:p w14:paraId="43DD23A6" w14:textId="77777777" w:rsidR="003E4B57" w:rsidRDefault="003E4B57" w:rsidP="003E4B57">
      <w:pPr>
        <w:pStyle w:val="Class"/>
        <w:ind w:left="1020" w:hanging="1020"/>
      </w:pPr>
      <w:r>
        <w:t>Class PCP2</w:t>
      </w:r>
      <w:r>
        <w:tab/>
        <w:t>Novice Pony</w:t>
      </w:r>
    </w:p>
    <w:p w14:paraId="15AD5DAA" w14:textId="29AC6DE4" w:rsidR="003E4B57" w:rsidRDefault="003E4B57" w:rsidP="003E4B57">
      <w:pPr>
        <w:pStyle w:val="Class"/>
        <w:ind w:left="1020" w:hanging="1020"/>
      </w:pPr>
      <w:r>
        <w:t>Class PCP3</w:t>
      </w:r>
      <w:r>
        <w:tab/>
        <w:t xml:space="preserve">Open </w:t>
      </w:r>
      <w:r w:rsidR="001005D1">
        <w:t xml:space="preserve">Show </w:t>
      </w:r>
      <w:r>
        <w:t>Pony 12.2hh and under</w:t>
      </w:r>
    </w:p>
    <w:p w14:paraId="36EF0BBD" w14:textId="77777777" w:rsidR="003E4B57" w:rsidRDefault="003E4B57" w:rsidP="003E4B57">
      <w:pPr>
        <w:pStyle w:val="Class"/>
        <w:ind w:left="1020" w:hanging="1020"/>
      </w:pPr>
      <w:r>
        <w:t>Class PCP4</w:t>
      </w:r>
      <w:r>
        <w:tab/>
        <w:t>Open Pony Over 12.2hh</w:t>
      </w:r>
    </w:p>
    <w:p w14:paraId="0BA2285B" w14:textId="77777777" w:rsidR="003E4B57" w:rsidRDefault="003E4B57" w:rsidP="003E4B57">
      <w:pPr>
        <w:pStyle w:val="Class"/>
        <w:ind w:left="1020" w:hanging="1020"/>
      </w:pPr>
      <w:r>
        <w:t>Class PCP5</w:t>
      </w:r>
      <w:r>
        <w:tab/>
        <w:t>Hunter Pony</w:t>
      </w:r>
    </w:p>
    <w:p w14:paraId="66F2E49A" w14:textId="77777777" w:rsidR="003E4B57" w:rsidRDefault="003E4B57" w:rsidP="003E4B57">
      <w:pPr>
        <w:pStyle w:val="Class"/>
        <w:ind w:left="1020" w:hanging="1020"/>
      </w:pPr>
      <w:r>
        <w:t>Class PCP6</w:t>
      </w:r>
      <w:r>
        <w:tab/>
        <w:t>Best Educated</w:t>
      </w:r>
    </w:p>
    <w:p w14:paraId="0F38D4F8" w14:textId="77777777" w:rsidR="003E4B57" w:rsidRDefault="003E4B57" w:rsidP="003E4B57">
      <w:pPr>
        <w:pStyle w:val="Class"/>
        <w:ind w:left="1020" w:hanging="1020"/>
      </w:pPr>
      <w:r>
        <w:t>Class PCP7</w:t>
      </w:r>
      <w:r>
        <w:tab/>
        <w:t>Pony Club - Versatility Class Pleasure Pony</w:t>
      </w:r>
    </w:p>
    <w:p w14:paraId="124EEC96" w14:textId="77777777" w:rsidR="003E4B57" w:rsidRDefault="003E4B57" w:rsidP="003E4B57">
      <w:pPr>
        <w:pStyle w:val="Class"/>
        <w:ind w:left="1020" w:hanging="1020"/>
      </w:pPr>
      <w:r>
        <w:t>Class PCP8</w:t>
      </w:r>
      <w:r>
        <w:tab/>
        <w:t>Pair PC Ponies (not eligible for Champion)</w:t>
      </w:r>
    </w:p>
    <w:p w14:paraId="78D6FCB2" w14:textId="77777777" w:rsidR="003E4B57" w:rsidRDefault="003E4B57" w:rsidP="003E4B57">
      <w:pPr>
        <w:pStyle w:val="Class"/>
        <w:ind w:left="1020" w:hanging="1020"/>
      </w:pPr>
      <w:r>
        <w:t>Class PCPS1</w:t>
      </w:r>
      <w:r>
        <w:tab/>
        <w:t>CHAMPION SMALL PONY</w:t>
      </w:r>
    </w:p>
    <w:p w14:paraId="7A19C141" w14:textId="77777777" w:rsidR="003E4B57" w:rsidRDefault="003E4B57" w:rsidP="003E4B57">
      <w:pPr>
        <w:pStyle w:val="Class"/>
        <w:ind w:left="1020" w:hanging="1020"/>
      </w:pPr>
      <w:r>
        <w:t>Class PCPS2</w:t>
      </w:r>
      <w:r>
        <w:tab/>
        <w:t>RESERVE CHAMPION SMALL PONY</w:t>
      </w:r>
    </w:p>
    <w:p w14:paraId="4917E023" w14:textId="77777777" w:rsidR="003E4B57" w:rsidRDefault="003E4B57" w:rsidP="003E4B57">
      <w:pPr>
        <w:pStyle w:val="Class"/>
        <w:ind w:left="1020" w:hanging="1020"/>
      </w:pPr>
      <w:r>
        <w:t>Class PCPS3</w:t>
      </w:r>
      <w:r>
        <w:tab/>
        <w:t>CHAMPION LARGE PONY</w:t>
      </w:r>
    </w:p>
    <w:p w14:paraId="4297C5F3" w14:textId="77777777" w:rsidR="003E4B57" w:rsidRDefault="003E4B57" w:rsidP="003E4B57">
      <w:pPr>
        <w:pStyle w:val="Class"/>
        <w:ind w:left="1020" w:hanging="1020"/>
      </w:pPr>
      <w:r>
        <w:t>Class PCPS4</w:t>
      </w:r>
      <w:r>
        <w:tab/>
        <w:t>RESERVE CHAMPION LARGE PONY</w:t>
      </w:r>
    </w:p>
    <w:p w14:paraId="5391DBDC" w14:textId="7C6A66BA" w:rsidR="003E4B57" w:rsidRDefault="003E4B57" w:rsidP="003E4B57">
      <w:pPr>
        <w:pStyle w:val="CategoryName"/>
      </w:pPr>
      <w:r>
        <w:t>LEAD REIN</w:t>
      </w:r>
    </w:p>
    <w:p w14:paraId="1DAC65EF" w14:textId="77777777" w:rsidR="003E4B57" w:rsidRDefault="003E4B57" w:rsidP="003E4B57">
      <w:pPr>
        <w:pStyle w:val="Class"/>
        <w:ind w:left="1020" w:hanging="1020"/>
      </w:pPr>
      <w:r>
        <w:t>Class PCLR1</w:t>
      </w:r>
      <w:r>
        <w:tab/>
        <w:t>Smartest on parade (not eligible for Champion)</w:t>
      </w:r>
    </w:p>
    <w:p w14:paraId="79CF4196" w14:textId="77777777" w:rsidR="003E4B57" w:rsidRDefault="003E4B57" w:rsidP="003E4B57">
      <w:pPr>
        <w:pStyle w:val="Class"/>
        <w:ind w:left="1020" w:hanging="1020"/>
      </w:pPr>
      <w:r>
        <w:t>Class PCLR2</w:t>
      </w:r>
      <w:r>
        <w:tab/>
        <w:t>Happiest Combination</w:t>
      </w:r>
    </w:p>
    <w:p w14:paraId="1F140770" w14:textId="77777777" w:rsidR="003E4B57" w:rsidRDefault="003E4B57" w:rsidP="003E4B57">
      <w:pPr>
        <w:pStyle w:val="Class"/>
        <w:ind w:left="1020" w:hanging="1020"/>
      </w:pPr>
      <w:r>
        <w:t>Class PCLR3</w:t>
      </w:r>
      <w:r>
        <w:tab/>
        <w:t>Best Walk</w:t>
      </w:r>
    </w:p>
    <w:p w14:paraId="5E6E158C" w14:textId="77777777" w:rsidR="003E4B57" w:rsidRDefault="003E4B57" w:rsidP="003E4B57">
      <w:pPr>
        <w:pStyle w:val="Class"/>
        <w:ind w:left="1020" w:hanging="1020"/>
      </w:pPr>
      <w:r>
        <w:t>Class PCLR4</w:t>
      </w:r>
      <w:r>
        <w:tab/>
        <w:t>Best Rising Trot</w:t>
      </w:r>
    </w:p>
    <w:p w14:paraId="403D8F19" w14:textId="77777777" w:rsidR="003E4B57" w:rsidRDefault="003E4B57" w:rsidP="003E4B57">
      <w:pPr>
        <w:pStyle w:val="Class"/>
        <w:ind w:left="1020" w:hanging="1020"/>
      </w:pPr>
      <w:r>
        <w:t>Class PCLR5</w:t>
      </w:r>
      <w:r>
        <w:tab/>
        <w:t>Best Hands</w:t>
      </w:r>
    </w:p>
    <w:p w14:paraId="14A799DC" w14:textId="77777777" w:rsidR="003E4B57" w:rsidRDefault="003E4B57" w:rsidP="003E4B57">
      <w:pPr>
        <w:pStyle w:val="Class"/>
        <w:ind w:left="1020" w:hanging="1020"/>
      </w:pPr>
      <w:r>
        <w:t>Class PCLR6</w:t>
      </w:r>
      <w:r>
        <w:tab/>
        <w:t>Best Combination</w:t>
      </w:r>
    </w:p>
    <w:p w14:paraId="7CC65659" w14:textId="77777777" w:rsidR="003E4B57" w:rsidRDefault="003E4B57" w:rsidP="003E4B57">
      <w:pPr>
        <w:pStyle w:val="Class"/>
        <w:ind w:left="1020" w:hanging="1020"/>
      </w:pPr>
      <w:r>
        <w:lastRenderedPageBreak/>
        <w:t>Class PCLR7</w:t>
      </w:r>
      <w:r>
        <w:tab/>
        <w:t>Best Seat</w:t>
      </w:r>
    </w:p>
    <w:p w14:paraId="5FEB94D5" w14:textId="77777777" w:rsidR="003E4B57" w:rsidRDefault="003E4B57" w:rsidP="003E4B57">
      <w:pPr>
        <w:pStyle w:val="Class"/>
        <w:ind w:left="1020" w:hanging="1020"/>
      </w:pPr>
      <w:r>
        <w:t xml:space="preserve">Class PCLRS1 </w:t>
      </w:r>
      <w:r>
        <w:tab/>
        <w:t>CHAMPION LEAD REIN</w:t>
      </w:r>
    </w:p>
    <w:p w14:paraId="4AC8D8E0" w14:textId="17709FB6" w:rsidR="003E4B57" w:rsidRDefault="003E4B57" w:rsidP="003E4B57">
      <w:pPr>
        <w:pStyle w:val="Class"/>
        <w:ind w:left="1020" w:hanging="1020"/>
      </w:pPr>
      <w:r>
        <w:t xml:space="preserve">Class PCLRS2 </w:t>
      </w:r>
      <w:r>
        <w:tab/>
        <w:t xml:space="preserve">RESERVE CHAMPION LEAD </w:t>
      </w:r>
      <w:r w:rsidR="00F50B06">
        <w:t xml:space="preserve">    </w:t>
      </w:r>
      <w:r w:rsidR="00796D7C">
        <w:t xml:space="preserve">   </w:t>
      </w:r>
      <w:r>
        <w:t>REIN</w:t>
      </w:r>
    </w:p>
    <w:p w14:paraId="1634D521" w14:textId="77777777" w:rsidR="003E4B57" w:rsidRDefault="003E4B57" w:rsidP="003E4B57"/>
    <w:p w14:paraId="70F9DA38" w14:textId="77777777" w:rsidR="00376C1B" w:rsidRDefault="00376C1B" w:rsidP="00376C1B">
      <w:pPr>
        <w:pStyle w:val="CategoryName"/>
      </w:pPr>
      <w:r>
        <w:t>TOPSY CLASS</w:t>
      </w:r>
    </w:p>
    <w:p w14:paraId="3C3579A0" w14:textId="681BEED3" w:rsidR="00376C1B" w:rsidRDefault="00376C1B" w:rsidP="00376C1B">
      <w:pPr>
        <w:pStyle w:val="Description"/>
      </w:pPr>
      <w:r>
        <w:t>Topsy Classes are open for riders 12 years or under, Walk-Trot only</w:t>
      </w:r>
      <w:r w:rsidR="00F50B06">
        <w:t xml:space="preserve"> and are designed for </w:t>
      </w:r>
      <w:proofErr w:type="gramStart"/>
      <w:r w:rsidR="00F50B06">
        <w:t>Pre-Novice</w:t>
      </w:r>
      <w:proofErr w:type="gramEnd"/>
      <w:r w:rsidR="00F50B06">
        <w:t xml:space="preserve"> riders.</w:t>
      </w:r>
    </w:p>
    <w:p w14:paraId="6A87BC86" w14:textId="28C6E70A" w:rsidR="00376C1B" w:rsidRDefault="00376C1B" w:rsidP="00376C1B">
      <w:pPr>
        <w:pStyle w:val="Description"/>
      </w:pPr>
      <w:r>
        <w:t xml:space="preserve">Topsy riders must be in Pony Club Uniform and Leaders to be in Club Uniform or neat casual. Any rider in Topsy Classes will not be eligible to enter any other classes in the open ring. </w:t>
      </w:r>
    </w:p>
    <w:p w14:paraId="745852DE" w14:textId="77777777" w:rsidR="00376C1B" w:rsidRPr="00376C1B" w:rsidRDefault="00376C1B" w:rsidP="00376C1B">
      <w:pPr>
        <w:pStyle w:val="CategoryName"/>
        <w:jc w:val="left"/>
        <w:rPr>
          <w:sz w:val="18"/>
          <w:u w:val="none"/>
        </w:rPr>
      </w:pPr>
      <w:r w:rsidRPr="00376C1B">
        <w:rPr>
          <w:sz w:val="18"/>
          <w:u w:val="none"/>
        </w:rPr>
        <w:t>Class PCT1</w:t>
      </w:r>
      <w:r>
        <w:rPr>
          <w:sz w:val="18"/>
          <w:u w:val="none"/>
        </w:rPr>
        <w:t xml:space="preserve">    S</w:t>
      </w:r>
      <w:r w:rsidRPr="00376C1B">
        <w:rPr>
          <w:sz w:val="18"/>
          <w:u w:val="none"/>
        </w:rPr>
        <w:t>martest on parade (not eligible for champion)</w:t>
      </w:r>
    </w:p>
    <w:p w14:paraId="7B7007F4" w14:textId="77777777" w:rsidR="00376C1B" w:rsidRPr="00376C1B" w:rsidRDefault="00376C1B" w:rsidP="00376C1B">
      <w:pPr>
        <w:pStyle w:val="CategoryName"/>
        <w:jc w:val="left"/>
        <w:rPr>
          <w:sz w:val="18"/>
          <w:u w:val="none"/>
        </w:rPr>
      </w:pPr>
      <w:r w:rsidRPr="00376C1B">
        <w:rPr>
          <w:sz w:val="18"/>
          <w:u w:val="none"/>
        </w:rPr>
        <w:t>Class PCT</w:t>
      </w:r>
      <w:r>
        <w:rPr>
          <w:sz w:val="18"/>
          <w:u w:val="none"/>
        </w:rPr>
        <w:t>2    H</w:t>
      </w:r>
      <w:r w:rsidRPr="00376C1B">
        <w:rPr>
          <w:sz w:val="18"/>
          <w:u w:val="none"/>
        </w:rPr>
        <w:t>appiest combination</w:t>
      </w:r>
    </w:p>
    <w:p w14:paraId="13EE1ED8" w14:textId="77777777" w:rsidR="00376C1B" w:rsidRPr="00376C1B" w:rsidRDefault="00376C1B" w:rsidP="00376C1B">
      <w:pPr>
        <w:pStyle w:val="CategoryName"/>
        <w:jc w:val="left"/>
        <w:rPr>
          <w:sz w:val="18"/>
          <w:u w:val="none"/>
        </w:rPr>
      </w:pPr>
      <w:r w:rsidRPr="00376C1B">
        <w:rPr>
          <w:sz w:val="18"/>
          <w:u w:val="none"/>
        </w:rPr>
        <w:t>Class PCT</w:t>
      </w:r>
      <w:r>
        <w:rPr>
          <w:sz w:val="18"/>
          <w:u w:val="none"/>
        </w:rPr>
        <w:t xml:space="preserve">3   </w:t>
      </w:r>
      <w:r w:rsidRPr="00376C1B">
        <w:rPr>
          <w:sz w:val="18"/>
          <w:u w:val="none"/>
        </w:rPr>
        <w:t>Best Walk</w:t>
      </w:r>
    </w:p>
    <w:p w14:paraId="3121FA0B" w14:textId="77777777" w:rsidR="00376C1B" w:rsidRPr="00376C1B" w:rsidRDefault="00376C1B" w:rsidP="00376C1B">
      <w:pPr>
        <w:pStyle w:val="CategoryName"/>
        <w:jc w:val="left"/>
        <w:rPr>
          <w:sz w:val="18"/>
          <w:u w:val="none"/>
        </w:rPr>
      </w:pPr>
      <w:r w:rsidRPr="00376C1B">
        <w:rPr>
          <w:sz w:val="18"/>
          <w:u w:val="none"/>
        </w:rPr>
        <w:t>Class PCT</w:t>
      </w:r>
      <w:r>
        <w:rPr>
          <w:sz w:val="18"/>
          <w:u w:val="none"/>
        </w:rPr>
        <w:t xml:space="preserve">4   </w:t>
      </w:r>
      <w:r w:rsidRPr="00376C1B">
        <w:rPr>
          <w:sz w:val="18"/>
          <w:u w:val="none"/>
        </w:rPr>
        <w:t>Best Rising Trot</w:t>
      </w:r>
    </w:p>
    <w:p w14:paraId="7F824CF6" w14:textId="77777777" w:rsidR="00376C1B" w:rsidRPr="00376C1B" w:rsidRDefault="00376C1B" w:rsidP="00376C1B">
      <w:pPr>
        <w:pStyle w:val="CategoryName"/>
        <w:jc w:val="left"/>
        <w:rPr>
          <w:sz w:val="18"/>
          <w:u w:val="none"/>
        </w:rPr>
      </w:pPr>
      <w:r w:rsidRPr="00376C1B">
        <w:rPr>
          <w:sz w:val="18"/>
          <w:u w:val="none"/>
        </w:rPr>
        <w:t>Class PCT</w:t>
      </w:r>
      <w:proofErr w:type="gramStart"/>
      <w:r>
        <w:rPr>
          <w:sz w:val="18"/>
          <w:u w:val="none"/>
        </w:rPr>
        <w:t xml:space="preserve">5  </w:t>
      </w:r>
      <w:r w:rsidRPr="00376C1B">
        <w:rPr>
          <w:sz w:val="18"/>
          <w:u w:val="none"/>
        </w:rPr>
        <w:t>Best</w:t>
      </w:r>
      <w:proofErr w:type="gramEnd"/>
      <w:r w:rsidRPr="00376C1B">
        <w:rPr>
          <w:sz w:val="18"/>
          <w:u w:val="none"/>
        </w:rPr>
        <w:t xml:space="preserve"> Hands</w:t>
      </w:r>
    </w:p>
    <w:p w14:paraId="44CF78D2" w14:textId="77777777" w:rsidR="00376C1B" w:rsidRPr="00376C1B" w:rsidRDefault="00376C1B" w:rsidP="00376C1B">
      <w:pPr>
        <w:pStyle w:val="CategoryName"/>
        <w:jc w:val="left"/>
        <w:rPr>
          <w:sz w:val="18"/>
          <w:u w:val="none"/>
        </w:rPr>
      </w:pPr>
      <w:r w:rsidRPr="00376C1B">
        <w:rPr>
          <w:sz w:val="18"/>
          <w:u w:val="none"/>
        </w:rPr>
        <w:t>Class PCT</w:t>
      </w:r>
      <w:r>
        <w:rPr>
          <w:sz w:val="18"/>
          <w:u w:val="none"/>
        </w:rPr>
        <w:t xml:space="preserve">6 </w:t>
      </w:r>
      <w:r w:rsidRPr="00376C1B">
        <w:rPr>
          <w:sz w:val="18"/>
          <w:u w:val="none"/>
        </w:rPr>
        <w:t>Best Combination</w:t>
      </w:r>
    </w:p>
    <w:p w14:paraId="665AE914" w14:textId="77777777" w:rsidR="00376C1B" w:rsidRPr="00376C1B" w:rsidRDefault="00376C1B" w:rsidP="00376C1B">
      <w:pPr>
        <w:pStyle w:val="CategoryName"/>
        <w:jc w:val="left"/>
        <w:rPr>
          <w:sz w:val="18"/>
          <w:u w:val="none"/>
        </w:rPr>
      </w:pPr>
      <w:r w:rsidRPr="00376C1B">
        <w:rPr>
          <w:sz w:val="18"/>
          <w:u w:val="none"/>
        </w:rPr>
        <w:t>Class PCT</w:t>
      </w:r>
      <w:r>
        <w:rPr>
          <w:sz w:val="18"/>
          <w:u w:val="none"/>
        </w:rPr>
        <w:t>7</w:t>
      </w:r>
      <w:r w:rsidRPr="00376C1B">
        <w:rPr>
          <w:sz w:val="18"/>
          <w:u w:val="none"/>
        </w:rPr>
        <w:t xml:space="preserve"> Best Seat</w:t>
      </w:r>
    </w:p>
    <w:p w14:paraId="48AC8778" w14:textId="1281D67B" w:rsidR="00376C1B" w:rsidRDefault="00376C1B" w:rsidP="00376C1B">
      <w:pPr>
        <w:pStyle w:val="Class"/>
        <w:ind w:left="1020" w:hanging="1020"/>
      </w:pPr>
      <w:r>
        <w:t xml:space="preserve">Class PCTS1 </w:t>
      </w:r>
      <w:r>
        <w:tab/>
        <w:t xml:space="preserve">CHAMPION </w:t>
      </w:r>
      <w:r w:rsidR="00804764">
        <w:t>TOPSY</w:t>
      </w:r>
    </w:p>
    <w:p w14:paraId="1DD5F351" w14:textId="10EF5CA3" w:rsidR="00376C1B" w:rsidRDefault="00376C1B" w:rsidP="00376C1B">
      <w:pPr>
        <w:pStyle w:val="Class"/>
        <w:ind w:left="1440" w:hanging="1440"/>
      </w:pPr>
      <w:r>
        <w:t>Class PCTS</w:t>
      </w:r>
      <w:proofErr w:type="gramStart"/>
      <w:r>
        <w:t>2  RESERVE</w:t>
      </w:r>
      <w:proofErr w:type="gramEnd"/>
      <w:r>
        <w:t xml:space="preserve"> CHAMPION </w:t>
      </w:r>
      <w:r w:rsidR="00804764">
        <w:t>YOPSY</w:t>
      </w:r>
    </w:p>
    <w:p w14:paraId="64E64534" w14:textId="77777777" w:rsidR="00376C1B" w:rsidRDefault="00376C1B" w:rsidP="003E4B57"/>
    <w:p w14:paraId="0502BD8F" w14:textId="69CBA3ED" w:rsidR="003E4B57" w:rsidRPr="00EB147A" w:rsidRDefault="003E4B57" w:rsidP="003E4B57">
      <w:pPr>
        <w:pStyle w:val="CategoryName"/>
        <w:rPr>
          <w:color w:val="70AD47" w:themeColor="accent6"/>
        </w:rPr>
      </w:pPr>
      <w:r w:rsidRPr="00EB147A">
        <w:rPr>
          <w:color w:val="70AD47" w:themeColor="accent6"/>
        </w:rPr>
        <w:t xml:space="preserve">OFF THE TRACK </w:t>
      </w:r>
    </w:p>
    <w:p w14:paraId="552EC63A" w14:textId="77777777" w:rsidR="003E4B57" w:rsidRPr="00EB147A" w:rsidRDefault="003E4B57" w:rsidP="003E4B57">
      <w:pPr>
        <w:pStyle w:val="CategoryName"/>
        <w:rPr>
          <w:color w:val="70AD47" w:themeColor="accent6"/>
        </w:rPr>
      </w:pPr>
      <w:r w:rsidRPr="00EB147A">
        <w:rPr>
          <w:color w:val="70AD47" w:themeColor="accent6"/>
        </w:rPr>
        <w:t>PONY CLUB HORSE</w:t>
      </w:r>
    </w:p>
    <w:p w14:paraId="7E779082" w14:textId="77777777" w:rsidR="003E4B57" w:rsidRPr="00EB147A" w:rsidRDefault="003E4B57" w:rsidP="003E4B57">
      <w:pPr>
        <w:pStyle w:val="Description"/>
      </w:pPr>
    </w:p>
    <w:p w14:paraId="4BEFCB94" w14:textId="77777777" w:rsidR="003E4B57" w:rsidRPr="00EB147A" w:rsidRDefault="003E4B57" w:rsidP="003E4B57">
      <w:pPr>
        <w:pStyle w:val="Description"/>
      </w:pPr>
      <w:r w:rsidRPr="00EB147A">
        <w:t>Judged at conclusion of Hacking Classes.</w:t>
      </w:r>
    </w:p>
    <w:p w14:paraId="4961CC73" w14:textId="77777777" w:rsidR="003E4B57" w:rsidRPr="00EB147A" w:rsidRDefault="003E4B57" w:rsidP="003E4B57">
      <w:pPr>
        <w:pStyle w:val="Description"/>
      </w:pPr>
    </w:p>
    <w:p w14:paraId="47ED2FE5" w14:textId="77777777" w:rsidR="003E4B57" w:rsidRPr="00EB147A" w:rsidRDefault="003E4B57" w:rsidP="003E4B57">
      <w:pPr>
        <w:pStyle w:val="Description"/>
        <w:jc w:val="both"/>
        <w:rPr>
          <w:szCs w:val="18"/>
        </w:rPr>
      </w:pPr>
      <w:r w:rsidRPr="00EB147A">
        <w:rPr>
          <w:color w:val="000000"/>
          <w:szCs w:val="18"/>
        </w:rPr>
        <w:t xml:space="preserve">Open to all registered Thoroughbred and Standardbred exhibits who were bred for racing, or have raced, or barrier </w:t>
      </w:r>
      <w:proofErr w:type="spellStart"/>
      <w:proofErr w:type="gramStart"/>
      <w:r w:rsidRPr="00EB147A">
        <w:rPr>
          <w:color w:val="000000"/>
          <w:szCs w:val="18"/>
        </w:rPr>
        <w:t>trialled</w:t>
      </w:r>
      <w:proofErr w:type="spellEnd"/>
      <w:proofErr w:type="gramEnd"/>
      <w:r w:rsidRPr="00EB147A">
        <w:rPr>
          <w:color w:val="000000"/>
          <w:szCs w:val="18"/>
        </w:rPr>
        <w:t xml:space="preserve">. Race </w:t>
      </w:r>
      <w:proofErr w:type="gramStart"/>
      <w:r w:rsidRPr="00EB147A">
        <w:rPr>
          <w:color w:val="000000"/>
          <w:szCs w:val="18"/>
        </w:rPr>
        <w:t>name</w:t>
      </w:r>
      <w:proofErr w:type="gramEnd"/>
      <w:r w:rsidRPr="00EB147A">
        <w:rPr>
          <w:color w:val="000000"/>
          <w:szCs w:val="18"/>
        </w:rPr>
        <w:t xml:space="preserve"> must be supplied on entry together with Microchip Numbers. Documentation verifying eligibility must be provided on request. Stallions </w:t>
      </w:r>
      <w:proofErr w:type="gramStart"/>
      <w:r w:rsidRPr="00EB147A">
        <w:rPr>
          <w:color w:val="000000"/>
          <w:szCs w:val="18"/>
        </w:rPr>
        <w:t>not</w:t>
      </w:r>
      <w:proofErr w:type="gramEnd"/>
      <w:r w:rsidRPr="00EB147A">
        <w:rPr>
          <w:color w:val="000000"/>
          <w:szCs w:val="18"/>
        </w:rPr>
        <w:t xml:space="preserve"> eligible.</w:t>
      </w:r>
    </w:p>
    <w:p w14:paraId="71532F0B" w14:textId="0F0C2DAD" w:rsidR="003E4B57" w:rsidRPr="00EB147A" w:rsidRDefault="003E4B57" w:rsidP="003E4B57">
      <w:pPr>
        <w:pStyle w:val="Description"/>
        <w:jc w:val="both"/>
        <w:rPr>
          <w:szCs w:val="18"/>
        </w:rPr>
      </w:pPr>
      <w:r w:rsidRPr="00EB147A">
        <w:rPr>
          <w:b/>
          <w:color w:val="000000"/>
          <w:szCs w:val="18"/>
        </w:rPr>
        <w:t>Master</w:t>
      </w:r>
      <w:r w:rsidR="00493B61">
        <w:rPr>
          <w:b/>
          <w:color w:val="000000"/>
          <w:szCs w:val="18"/>
        </w:rPr>
        <w:t xml:space="preserve"> OTT</w:t>
      </w:r>
      <w:r w:rsidRPr="00EB147A">
        <w:rPr>
          <w:b/>
          <w:color w:val="000000"/>
          <w:szCs w:val="18"/>
        </w:rPr>
        <w:t>:</w:t>
      </w:r>
      <w:r w:rsidRPr="00EB147A">
        <w:rPr>
          <w:color w:val="000000"/>
          <w:szCs w:val="18"/>
        </w:rPr>
        <w:t xml:space="preserve"> Horse </w:t>
      </w:r>
      <w:r w:rsidR="00D51695" w:rsidRPr="00EB147A">
        <w:rPr>
          <w:color w:val="000000"/>
          <w:szCs w:val="18"/>
        </w:rPr>
        <w:t>has</w:t>
      </w:r>
      <w:r w:rsidRPr="00EB147A">
        <w:rPr>
          <w:color w:val="000000"/>
          <w:szCs w:val="18"/>
        </w:rPr>
        <w:t xml:space="preserve"> retired from racing prior to October 202</w:t>
      </w:r>
      <w:r w:rsidR="005642E7">
        <w:rPr>
          <w:color w:val="000000"/>
          <w:szCs w:val="18"/>
        </w:rPr>
        <w:t>4</w:t>
      </w:r>
      <w:r w:rsidRPr="00EB147A">
        <w:rPr>
          <w:color w:val="000000"/>
          <w:szCs w:val="18"/>
        </w:rPr>
        <w:t xml:space="preserve"> (over 2 years)</w:t>
      </w:r>
    </w:p>
    <w:p w14:paraId="1F40A472" w14:textId="31000685" w:rsidR="003E4B57" w:rsidRDefault="003E4B57" w:rsidP="003E4B57">
      <w:pPr>
        <w:pStyle w:val="Description"/>
        <w:jc w:val="both"/>
        <w:rPr>
          <w:color w:val="000000"/>
          <w:szCs w:val="18"/>
        </w:rPr>
      </w:pPr>
      <w:r w:rsidRPr="00EB147A">
        <w:rPr>
          <w:b/>
          <w:color w:val="000000"/>
          <w:szCs w:val="18"/>
        </w:rPr>
        <w:t>Newcomer</w:t>
      </w:r>
      <w:r w:rsidR="00493B61">
        <w:rPr>
          <w:b/>
          <w:color w:val="000000"/>
          <w:szCs w:val="18"/>
        </w:rPr>
        <w:t xml:space="preserve"> OTT</w:t>
      </w:r>
      <w:r w:rsidR="00285837" w:rsidRPr="00EB147A">
        <w:rPr>
          <w:b/>
          <w:color w:val="000000"/>
          <w:szCs w:val="18"/>
        </w:rPr>
        <w:t>: Open</w:t>
      </w:r>
      <w:r w:rsidRPr="00EB147A">
        <w:rPr>
          <w:color w:val="000000"/>
          <w:szCs w:val="18"/>
        </w:rPr>
        <w:t xml:space="preserve"> to horses retired from racing since October 202</w:t>
      </w:r>
      <w:r w:rsidR="005642E7">
        <w:rPr>
          <w:color w:val="000000"/>
          <w:szCs w:val="18"/>
        </w:rPr>
        <w:t>4</w:t>
      </w:r>
      <w:r w:rsidRPr="00EB147A">
        <w:rPr>
          <w:color w:val="000000"/>
          <w:szCs w:val="18"/>
        </w:rPr>
        <w:t xml:space="preserve"> (2 years and under)</w:t>
      </w:r>
    </w:p>
    <w:p w14:paraId="3FD2DD1B" w14:textId="77777777" w:rsidR="00F868FD" w:rsidRDefault="00F868FD" w:rsidP="003E4B57">
      <w:pPr>
        <w:pStyle w:val="Description"/>
        <w:jc w:val="both"/>
        <w:rPr>
          <w:color w:val="000000"/>
          <w:szCs w:val="18"/>
        </w:rPr>
      </w:pPr>
    </w:p>
    <w:p w14:paraId="72411F0D" w14:textId="77777777" w:rsidR="00F868FD" w:rsidRPr="00F868FD" w:rsidRDefault="00F868FD" w:rsidP="00F868FD">
      <w:pPr>
        <w:pStyle w:val="Description"/>
        <w:rPr>
          <w:color w:val="000000"/>
          <w:szCs w:val="18"/>
        </w:rPr>
      </w:pPr>
      <w:proofErr w:type="spellStart"/>
      <w:r w:rsidRPr="00F868FD">
        <w:rPr>
          <w:b/>
          <w:color w:val="000000"/>
          <w:szCs w:val="18"/>
        </w:rPr>
        <w:t>TasRacing</w:t>
      </w:r>
      <w:proofErr w:type="spellEnd"/>
      <w:r w:rsidRPr="00F868FD">
        <w:rPr>
          <w:b/>
          <w:color w:val="000000"/>
          <w:szCs w:val="18"/>
        </w:rPr>
        <w:t xml:space="preserve"> OTT Animal Welfare Award</w:t>
      </w:r>
      <w:r w:rsidRPr="00F868FD">
        <w:rPr>
          <w:color w:val="000000"/>
          <w:szCs w:val="18"/>
        </w:rPr>
        <w:t>: To be judged on the horse’s presentation and condition, along with the handler’s horsemanship, focusing on the harmony between horse and handler, their connection, and</w:t>
      </w:r>
    </w:p>
    <w:p w14:paraId="1C700577" w14:textId="3BF2BD6D" w:rsidR="00F868FD" w:rsidRDefault="00F868FD" w:rsidP="00F868FD">
      <w:pPr>
        <w:pStyle w:val="Description"/>
        <w:jc w:val="both"/>
        <w:rPr>
          <w:color w:val="000000"/>
          <w:szCs w:val="18"/>
          <w:lang w:val="en-AU"/>
        </w:rPr>
      </w:pPr>
      <w:r w:rsidRPr="00F868FD">
        <w:rPr>
          <w:color w:val="000000"/>
          <w:szCs w:val="18"/>
          <w:lang w:val="en-AU"/>
        </w:rPr>
        <w:t>the handler’s competence in managing various situations</w:t>
      </w:r>
      <w:r w:rsidR="00D51695">
        <w:rPr>
          <w:color w:val="000000"/>
          <w:szCs w:val="18"/>
          <w:lang w:val="en-AU"/>
        </w:rPr>
        <w:t>.</w:t>
      </w:r>
    </w:p>
    <w:p w14:paraId="145DEC06" w14:textId="041FE2B6" w:rsidR="00D51695" w:rsidRPr="00EB147A" w:rsidRDefault="00D51695" w:rsidP="00F868FD">
      <w:pPr>
        <w:pStyle w:val="Description"/>
        <w:jc w:val="both"/>
        <w:rPr>
          <w:color w:val="000000"/>
          <w:szCs w:val="18"/>
        </w:rPr>
      </w:pPr>
      <w:r>
        <w:rPr>
          <w:color w:val="000000"/>
          <w:szCs w:val="18"/>
          <w:lang w:val="en-AU"/>
        </w:rPr>
        <w:t>Prize: $ 100 Voucher</w:t>
      </w:r>
    </w:p>
    <w:p w14:paraId="0DF16F2D" w14:textId="77777777" w:rsidR="003E4B57" w:rsidRPr="00EB147A" w:rsidRDefault="003E4B57" w:rsidP="003E4B57">
      <w:pPr>
        <w:pStyle w:val="Description"/>
        <w:jc w:val="both"/>
        <w:rPr>
          <w:szCs w:val="18"/>
        </w:rPr>
      </w:pPr>
    </w:p>
    <w:p w14:paraId="0242C8F3" w14:textId="77777777" w:rsidR="003E4B57" w:rsidRPr="00EB147A" w:rsidRDefault="003E4B57" w:rsidP="003E4B57">
      <w:pPr>
        <w:pStyle w:val="Description"/>
        <w:jc w:val="both"/>
        <w:rPr>
          <w:color w:val="FF0000"/>
          <w:szCs w:val="18"/>
        </w:rPr>
      </w:pPr>
      <w:r w:rsidRPr="00D51695">
        <w:rPr>
          <w:b/>
          <w:bCs/>
          <w:color w:val="FF0000"/>
          <w:szCs w:val="18"/>
        </w:rPr>
        <w:t>All entries are free for this section</w:t>
      </w:r>
      <w:r w:rsidRPr="00EB147A">
        <w:rPr>
          <w:color w:val="FF0000"/>
          <w:szCs w:val="18"/>
        </w:rPr>
        <w:t xml:space="preserve">. </w:t>
      </w:r>
    </w:p>
    <w:p w14:paraId="5723BD36" w14:textId="77777777" w:rsidR="003E4B57" w:rsidRPr="00EB147A" w:rsidRDefault="003E4B57" w:rsidP="003E4B57">
      <w:pPr>
        <w:pStyle w:val="Description"/>
        <w:jc w:val="both"/>
        <w:rPr>
          <w:color w:val="000000"/>
          <w:szCs w:val="18"/>
        </w:rPr>
      </w:pPr>
    </w:p>
    <w:p w14:paraId="111E9D89" w14:textId="07815E7C" w:rsidR="003E4B57" w:rsidRPr="00EB147A" w:rsidRDefault="003E4B57" w:rsidP="003E4B57">
      <w:pPr>
        <w:pStyle w:val="Description"/>
        <w:jc w:val="both"/>
        <w:rPr>
          <w:color w:val="000000"/>
          <w:szCs w:val="18"/>
        </w:rPr>
      </w:pPr>
      <w:r w:rsidRPr="00EB147A">
        <w:rPr>
          <w:color w:val="000000"/>
          <w:szCs w:val="18"/>
        </w:rPr>
        <w:t xml:space="preserve">Champion: OTT ribbon &amp; </w:t>
      </w:r>
      <w:r w:rsidR="00147896">
        <w:rPr>
          <w:color w:val="000000"/>
          <w:szCs w:val="18"/>
        </w:rPr>
        <w:t>$100 Voucher</w:t>
      </w:r>
    </w:p>
    <w:p w14:paraId="5E8E3DE0" w14:textId="2440837B" w:rsidR="003E4B57" w:rsidRPr="00EB147A" w:rsidRDefault="003E4B57" w:rsidP="003E4B57">
      <w:pPr>
        <w:pStyle w:val="Description"/>
        <w:jc w:val="both"/>
        <w:rPr>
          <w:color w:val="000000"/>
          <w:szCs w:val="18"/>
        </w:rPr>
      </w:pPr>
      <w:r w:rsidRPr="00EB147A">
        <w:rPr>
          <w:color w:val="000000"/>
          <w:szCs w:val="18"/>
        </w:rPr>
        <w:t>Reserve Champion: OTT ribbon &amp; product voucher to value of $</w:t>
      </w:r>
      <w:r w:rsidR="00147896">
        <w:rPr>
          <w:color w:val="000000"/>
          <w:szCs w:val="18"/>
        </w:rPr>
        <w:t>50</w:t>
      </w:r>
    </w:p>
    <w:p w14:paraId="11E8A18E" w14:textId="77777777" w:rsidR="003E4B57" w:rsidRPr="00EB147A" w:rsidRDefault="003E4B57" w:rsidP="003E4B57">
      <w:pPr>
        <w:pStyle w:val="Description"/>
      </w:pPr>
    </w:p>
    <w:p w14:paraId="248A7CA2" w14:textId="77777777" w:rsidR="003E4B57" w:rsidRPr="00EB147A" w:rsidRDefault="003E4B57" w:rsidP="003E4B57">
      <w:pPr>
        <w:pStyle w:val="Class"/>
        <w:ind w:left="1020" w:hanging="1020"/>
      </w:pPr>
      <w:r w:rsidRPr="00EB147A">
        <w:t>Class PCOTTM</w:t>
      </w:r>
      <w:r w:rsidRPr="00EB147A">
        <w:tab/>
        <w:t>TASRACING OFF THE TRACK - MASTER PONY CLUB HORSE</w:t>
      </w:r>
    </w:p>
    <w:p w14:paraId="6FDC2798" w14:textId="77777777" w:rsidR="003E4B57" w:rsidRPr="00EB147A" w:rsidRDefault="003E4B57" w:rsidP="003E4B57">
      <w:pPr>
        <w:pStyle w:val="Class"/>
        <w:ind w:left="1020" w:hanging="1020"/>
      </w:pPr>
      <w:r w:rsidRPr="00EB147A">
        <w:t>Class PCOTTN</w:t>
      </w:r>
      <w:r w:rsidRPr="00EB147A">
        <w:tab/>
        <w:t>TASRACING OFF THE TRACK - NEWCOMER PONY CLUB HORSE</w:t>
      </w:r>
    </w:p>
    <w:p w14:paraId="6BE7DCC4" w14:textId="77777777" w:rsidR="003E4B57" w:rsidRPr="00FF7B28" w:rsidRDefault="003E4B57" w:rsidP="003E4B57">
      <w:pPr>
        <w:pStyle w:val="CategoryName"/>
        <w:rPr>
          <w:color w:val="BF8F00" w:themeColor="accent4" w:themeShade="BF"/>
        </w:rPr>
      </w:pPr>
      <w:r w:rsidRPr="00F97E4C">
        <w:rPr>
          <w:color w:val="BF8F00" w:themeColor="accent4" w:themeShade="BF"/>
        </w:rPr>
        <w:t>SUPREME PONY CLUB</w:t>
      </w:r>
      <w:r w:rsidRPr="00FF7B28">
        <w:rPr>
          <w:color w:val="BF8F00" w:themeColor="accent4" w:themeShade="BF"/>
        </w:rPr>
        <w:t xml:space="preserve"> HORSE</w:t>
      </w:r>
    </w:p>
    <w:p w14:paraId="390D306F" w14:textId="77777777" w:rsidR="003E4B57" w:rsidRDefault="003E4B57" w:rsidP="003E4B57">
      <w:pPr>
        <w:pStyle w:val="Class"/>
      </w:pPr>
      <w:r>
        <w:t>Supreme Pony Club Horse</w:t>
      </w:r>
    </w:p>
    <w:p w14:paraId="4A07D516" w14:textId="77777777" w:rsidR="003E4B57" w:rsidRDefault="003E4B57" w:rsidP="003E4B57">
      <w:pPr>
        <w:pStyle w:val="Description"/>
      </w:pPr>
      <w:r>
        <w:t>From Champion Hack, Galloway and Pony</w:t>
      </w:r>
    </w:p>
    <w:p w14:paraId="3D09439E" w14:textId="77777777" w:rsidR="00D51695" w:rsidRDefault="00D51695" w:rsidP="00D51695">
      <w:pPr>
        <w:pStyle w:val="Description"/>
      </w:pPr>
      <w:r w:rsidRPr="00D51695">
        <w:t>Supreme Ribbon &amp; Rug</w:t>
      </w:r>
      <w:r>
        <w:t xml:space="preserve"> </w:t>
      </w:r>
    </w:p>
    <w:p w14:paraId="0BE6E7FA" w14:textId="77777777" w:rsidR="00241E3F" w:rsidRDefault="00241E3F" w:rsidP="003E4B57">
      <w:pPr>
        <w:pStyle w:val="Description"/>
      </w:pPr>
    </w:p>
    <w:p w14:paraId="243913F8" w14:textId="010EBF2B" w:rsidR="00241E3F" w:rsidRPr="00493B61" w:rsidRDefault="00241E3F" w:rsidP="00241E3F">
      <w:pPr>
        <w:pStyle w:val="Class"/>
      </w:pPr>
      <w:r w:rsidRPr="00493B61">
        <w:t>Off The Track - Supreme Pony Club Horse</w:t>
      </w:r>
    </w:p>
    <w:p w14:paraId="35CBD2F0" w14:textId="2AB96C66" w:rsidR="00241E3F" w:rsidRDefault="00241E3F" w:rsidP="00241E3F">
      <w:pPr>
        <w:pStyle w:val="Description"/>
      </w:pPr>
      <w:r w:rsidRPr="00493B61">
        <w:t>Supreme Ribbon &amp; Rug</w:t>
      </w:r>
      <w:r>
        <w:t xml:space="preserve"> </w:t>
      </w:r>
    </w:p>
    <w:p w14:paraId="16FF6652" w14:textId="77777777" w:rsidR="00241E3F" w:rsidRDefault="00241E3F" w:rsidP="003E4B57">
      <w:pPr>
        <w:pStyle w:val="Description"/>
      </w:pPr>
    </w:p>
    <w:p w14:paraId="298680C4" w14:textId="2BF1B50C" w:rsidR="003E4B57" w:rsidRDefault="003E4B57" w:rsidP="003E4B57">
      <w:pPr>
        <w:pStyle w:val="CategoryName"/>
      </w:pPr>
      <w:r>
        <w:t>PONY CLUB - RIDER CLASSES</w:t>
      </w:r>
    </w:p>
    <w:p w14:paraId="28069587" w14:textId="77777777" w:rsidR="003E4B57" w:rsidRDefault="003E4B57" w:rsidP="003E4B57">
      <w:pPr>
        <w:pStyle w:val="Description"/>
      </w:pPr>
    </w:p>
    <w:p w14:paraId="1FA329F8" w14:textId="77777777" w:rsidR="003E4B57" w:rsidRDefault="003E4B57" w:rsidP="003E4B57">
      <w:pPr>
        <w:pStyle w:val="Description"/>
      </w:pPr>
      <w:r w:rsidRPr="00E567F2">
        <w:t>To Commence following completion Supreme Pony Club horse</w:t>
      </w:r>
      <w:r>
        <w:t xml:space="preserve"> </w:t>
      </w:r>
    </w:p>
    <w:p w14:paraId="518DE556" w14:textId="77777777" w:rsidR="003E4B57" w:rsidRDefault="003E4B57" w:rsidP="003E4B57">
      <w:pPr>
        <w:pStyle w:val="Description"/>
      </w:pPr>
    </w:p>
    <w:p w14:paraId="4BA3F0B4" w14:textId="478569F6" w:rsidR="003E4B57" w:rsidRDefault="003E4B57" w:rsidP="003E4B57">
      <w:pPr>
        <w:pStyle w:val="CategoryName"/>
      </w:pPr>
      <w:r>
        <w:t>SENIOR RIDER</w:t>
      </w:r>
    </w:p>
    <w:p w14:paraId="6B5608C6" w14:textId="77777777" w:rsidR="003E4B57" w:rsidRDefault="003E4B57" w:rsidP="003E4B57">
      <w:pPr>
        <w:pStyle w:val="Class"/>
        <w:ind w:left="1020" w:hanging="1020"/>
      </w:pPr>
      <w:r>
        <w:t>Class PCSR1</w:t>
      </w:r>
      <w:r>
        <w:tab/>
        <w:t>Novice Senior Rider</w:t>
      </w:r>
    </w:p>
    <w:p w14:paraId="5E9B7689" w14:textId="77777777" w:rsidR="003E4B57" w:rsidRDefault="003E4B57" w:rsidP="003E4B57">
      <w:pPr>
        <w:pStyle w:val="Class"/>
        <w:ind w:left="1020" w:hanging="1020"/>
      </w:pPr>
      <w:r>
        <w:t>Class PCSR2</w:t>
      </w:r>
      <w:r>
        <w:tab/>
        <w:t>Best Hands</w:t>
      </w:r>
    </w:p>
    <w:p w14:paraId="0D1F411C" w14:textId="77777777" w:rsidR="003E4B57" w:rsidRDefault="003E4B57" w:rsidP="003E4B57">
      <w:pPr>
        <w:pStyle w:val="Class"/>
        <w:ind w:left="1020" w:hanging="1020"/>
      </w:pPr>
      <w:r>
        <w:t>Class PCSR3</w:t>
      </w:r>
      <w:r>
        <w:tab/>
        <w:t>Rider 17 - 18 years</w:t>
      </w:r>
    </w:p>
    <w:p w14:paraId="031192C3" w14:textId="77777777" w:rsidR="003E4B57" w:rsidRDefault="003E4B57" w:rsidP="003E4B57">
      <w:pPr>
        <w:pStyle w:val="Class"/>
        <w:ind w:left="1020" w:hanging="1020"/>
      </w:pPr>
      <w:r>
        <w:t>Class PCSR4</w:t>
      </w:r>
      <w:r>
        <w:tab/>
        <w:t>Rider 19 - 21 years</w:t>
      </w:r>
    </w:p>
    <w:p w14:paraId="5437F02C" w14:textId="77777777" w:rsidR="003E4B57" w:rsidRDefault="003E4B57" w:rsidP="003E4B57">
      <w:pPr>
        <w:pStyle w:val="Class"/>
        <w:ind w:left="1020" w:hanging="1020"/>
      </w:pPr>
      <w:r>
        <w:t>Class PCSR5</w:t>
      </w:r>
      <w:r>
        <w:tab/>
        <w:t>Rider 22 - 25 years</w:t>
      </w:r>
    </w:p>
    <w:p w14:paraId="01059DB5" w14:textId="77777777" w:rsidR="003E4B57" w:rsidRDefault="003E4B57" w:rsidP="003E4B57">
      <w:pPr>
        <w:pStyle w:val="Class"/>
        <w:ind w:left="1020" w:hanging="1020"/>
      </w:pPr>
      <w:r>
        <w:t>Class PCSR6</w:t>
      </w:r>
      <w:r>
        <w:tab/>
        <w:t>Pair PC Senior Riders</w:t>
      </w:r>
    </w:p>
    <w:p w14:paraId="4F7FEB71" w14:textId="77777777" w:rsidR="003E4B57" w:rsidRDefault="003E4B57" w:rsidP="003E4B57">
      <w:pPr>
        <w:pStyle w:val="Class"/>
        <w:ind w:left="1020" w:hanging="1020"/>
      </w:pPr>
      <w:r>
        <w:t>Class PCSRS1</w:t>
      </w:r>
      <w:r>
        <w:tab/>
        <w:t>CHAMPION SENIOR PC RIDER</w:t>
      </w:r>
    </w:p>
    <w:p w14:paraId="0FAB0978" w14:textId="77777777" w:rsidR="003E4B57" w:rsidRDefault="003E4B57" w:rsidP="003E4B57">
      <w:pPr>
        <w:pStyle w:val="Class"/>
        <w:ind w:left="1020" w:hanging="1020"/>
      </w:pPr>
      <w:r>
        <w:t>Class PCSRS2</w:t>
      </w:r>
      <w:r>
        <w:tab/>
        <w:t>RESERVE CHAMPION SENIOR PC RIDER</w:t>
      </w:r>
    </w:p>
    <w:p w14:paraId="2F970634" w14:textId="77777777" w:rsidR="003E4B57" w:rsidRDefault="003E4B57" w:rsidP="003E4B57">
      <w:pPr>
        <w:pStyle w:val="CategoryName"/>
      </w:pPr>
      <w:r>
        <w:t>INTERMEDIATE RIDER</w:t>
      </w:r>
    </w:p>
    <w:p w14:paraId="4FD5C8EA" w14:textId="77777777" w:rsidR="003E4B57" w:rsidRDefault="003E4B57" w:rsidP="003E4B57">
      <w:pPr>
        <w:pStyle w:val="Class"/>
        <w:ind w:left="1020" w:hanging="1020"/>
      </w:pPr>
      <w:r>
        <w:t>Class PCIR1</w:t>
      </w:r>
      <w:r>
        <w:tab/>
        <w:t>Novice Intermediate Rider</w:t>
      </w:r>
    </w:p>
    <w:p w14:paraId="5789928C" w14:textId="77777777" w:rsidR="003E4B57" w:rsidRDefault="003E4B57" w:rsidP="003E4B57">
      <w:pPr>
        <w:pStyle w:val="Class"/>
        <w:ind w:left="1020" w:hanging="1020"/>
      </w:pPr>
      <w:r>
        <w:t>Class PCIR2</w:t>
      </w:r>
      <w:r>
        <w:tab/>
        <w:t>Best Hands</w:t>
      </w:r>
      <w:r>
        <w:tab/>
      </w:r>
    </w:p>
    <w:p w14:paraId="53C7E105" w14:textId="77777777" w:rsidR="003E4B57" w:rsidRDefault="003E4B57" w:rsidP="003E4B57">
      <w:pPr>
        <w:pStyle w:val="Class"/>
        <w:ind w:left="1020" w:hanging="1020"/>
      </w:pPr>
      <w:r>
        <w:t>Class PCIR3</w:t>
      </w:r>
      <w:r>
        <w:tab/>
        <w:t>Rider 12 - 14 years</w:t>
      </w:r>
    </w:p>
    <w:p w14:paraId="361066B1" w14:textId="77777777" w:rsidR="003E4B57" w:rsidRDefault="003E4B57" w:rsidP="003E4B57">
      <w:pPr>
        <w:pStyle w:val="Class"/>
        <w:ind w:left="1020" w:hanging="1020"/>
      </w:pPr>
      <w:r>
        <w:t>Class PCIR4</w:t>
      </w:r>
      <w:r>
        <w:tab/>
        <w:t>Rider 15 - 16 years</w:t>
      </w:r>
    </w:p>
    <w:p w14:paraId="2E406107" w14:textId="77777777" w:rsidR="003E4B57" w:rsidRDefault="003E4B57" w:rsidP="003E4B57">
      <w:pPr>
        <w:pStyle w:val="Class"/>
        <w:ind w:left="1020" w:hanging="1020"/>
      </w:pPr>
      <w:r>
        <w:t>Class PCIR5</w:t>
      </w:r>
      <w:r>
        <w:tab/>
        <w:t>Pair PC Intermediate Riders</w:t>
      </w:r>
    </w:p>
    <w:p w14:paraId="76D72361" w14:textId="77777777" w:rsidR="003E4B57" w:rsidRDefault="003E4B57" w:rsidP="003E4B57">
      <w:pPr>
        <w:pStyle w:val="Class"/>
        <w:ind w:left="1020" w:hanging="1020"/>
      </w:pPr>
      <w:r>
        <w:t>Class PCIRS1</w:t>
      </w:r>
      <w:r>
        <w:tab/>
        <w:t>CHAMPION INTERMEDIATE RIDER</w:t>
      </w:r>
    </w:p>
    <w:p w14:paraId="49FCAEF8" w14:textId="77777777" w:rsidR="003E4B57" w:rsidRDefault="003E4B57" w:rsidP="003E4B57">
      <w:pPr>
        <w:pStyle w:val="Class"/>
        <w:ind w:left="1020" w:hanging="1020"/>
      </w:pPr>
      <w:r>
        <w:lastRenderedPageBreak/>
        <w:t>Class PCIRS2</w:t>
      </w:r>
      <w:r>
        <w:tab/>
        <w:t>RESERVE CHAMPION INTERMEDIATE PC RIDER</w:t>
      </w:r>
    </w:p>
    <w:p w14:paraId="7DD13C41" w14:textId="77777777" w:rsidR="003E4B57" w:rsidRPr="00E567F2" w:rsidRDefault="003E4B57" w:rsidP="003E4B57"/>
    <w:p w14:paraId="5F01737C" w14:textId="77777777" w:rsidR="003E4B57" w:rsidRDefault="003E4B57" w:rsidP="003E4B57">
      <w:pPr>
        <w:pStyle w:val="CategoryName"/>
      </w:pPr>
      <w:r>
        <w:t>JUNIOR RIDER</w:t>
      </w:r>
    </w:p>
    <w:p w14:paraId="55B84F36" w14:textId="77777777" w:rsidR="003E4B57" w:rsidRDefault="003E4B57" w:rsidP="003E4B57">
      <w:pPr>
        <w:pStyle w:val="Class"/>
        <w:ind w:left="1020" w:hanging="1020"/>
      </w:pPr>
      <w:r>
        <w:t>Class PCJR1</w:t>
      </w:r>
      <w:r>
        <w:tab/>
        <w:t>Novice Junior Rider</w:t>
      </w:r>
    </w:p>
    <w:p w14:paraId="1AC3AB6D" w14:textId="77777777" w:rsidR="003E4B57" w:rsidRDefault="003E4B57" w:rsidP="003E4B57">
      <w:pPr>
        <w:pStyle w:val="Class"/>
        <w:ind w:left="1020" w:hanging="1020"/>
      </w:pPr>
      <w:r>
        <w:t>Class PCJR2</w:t>
      </w:r>
      <w:r>
        <w:tab/>
        <w:t>Best Hands</w:t>
      </w:r>
    </w:p>
    <w:p w14:paraId="5F944226" w14:textId="77777777" w:rsidR="003E4B57" w:rsidRDefault="003E4B57" w:rsidP="003E4B57">
      <w:pPr>
        <w:pStyle w:val="Class"/>
        <w:ind w:left="1020" w:hanging="1020"/>
      </w:pPr>
      <w:r>
        <w:t>Class PCJR3</w:t>
      </w:r>
      <w:r>
        <w:tab/>
        <w:t>Rider under 10 years</w:t>
      </w:r>
    </w:p>
    <w:p w14:paraId="55BA8591" w14:textId="77777777" w:rsidR="003E4B57" w:rsidRDefault="003E4B57" w:rsidP="003E4B57">
      <w:pPr>
        <w:pStyle w:val="Class"/>
        <w:ind w:left="1020" w:hanging="1020"/>
      </w:pPr>
      <w:r>
        <w:t>Class PCJR4</w:t>
      </w:r>
      <w:r>
        <w:tab/>
        <w:t>Rider 10 years and under 12 years</w:t>
      </w:r>
    </w:p>
    <w:p w14:paraId="6FA2FCBD" w14:textId="77777777" w:rsidR="003E4B57" w:rsidRDefault="003E4B57" w:rsidP="003E4B57">
      <w:pPr>
        <w:pStyle w:val="Class"/>
        <w:ind w:left="1020" w:hanging="1020"/>
      </w:pPr>
      <w:r>
        <w:t>Class PCJR5</w:t>
      </w:r>
      <w:r>
        <w:tab/>
        <w:t>Pair PC Junior Riders</w:t>
      </w:r>
    </w:p>
    <w:p w14:paraId="5AC6E288" w14:textId="77777777" w:rsidR="003E4B57" w:rsidRDefault="003E4B57" w:rsidP="003E4B57">
      <w:pPr>
        <w:pStyle w:val="Class"/>
        <w:ind w:left="1020" w:hanging="1020"/>
      </w:pPr>
      <w:r>
        <w:t xml:space="preserve">Class PCJRS1 </w:t>
      </w:r>
      <w:r>
        <w:tab/>
        <w:t>CHAMPION JUNIOR PC RIDER</w:t>
      </w:r>
    </w:p>
    <w:p w14:paraId="21DFF60A" w14:textId="77777777" w:rsidR="003E4B57" w:rsidRDefault="003E4B57" w:rsidP="003E4B57">
      <w:pPr>
        <w:pStyle w:val="Class"/>
        <w:ind w:left="1020" w:hanging="1020"/>
      </w:pPr>
      <w:r>
        <w:t xml:space="preserve">Class PCJRS2 </w:t>
      </w:r>
      <w:r>
        <w:tab/>
        <w:t>RESERVE CHAMPION JUNIOR PC RIDER</w:t>
      </w:r>
    </w:p>
    <w:p w14:paraId="27EE97DB" w14:textId="7C7A9412" w:rsidR="003E4B57" w:rsidRPr="00FF7B28" w:rsidRDefault="003E4B57" w:rsidP="003E4B57">
      <w:pPr>
        <w:pStyle w:val="CategoryName"/>
        <w:rPr>
          <w:color w:val="BF8F00" w:themeColor="accent4" w:themeShade="BF"/>
        </w:rPr>
      </w:pPr>
      <w:r w:rsidRPr="00FF7B28">
        <w:rPr>
          <w:color w:val="BF8F00" w:themeColor="accent4" w:themeShade="BF"/>
        </w:rPr>
        <w:t>SUPREME PONY CLUB RIDER</w:t>
      </w:r>
    </w:p>
    <w:p w14:paraId="07446535" w14:textId="77777777" w:rsidR="003E4B57" w:rsidRPr="007835C7" w:rsidRDefault="003E4B57" w:rsidP="003E4B57">
      <w:pPr>
        <w:pStyle w:val="Class"/>
      </w:pPr>
      <w:r w:rsidRPr="007835C7">
        <w:t>Supreme Pony Club Rider</w:t>
      </w:r>
    </w:p>
    <w:p w14:paraId="65EB6204" w14:textId="77777777" w:rsidR="003E4B57" w:rsidRDefault="003E4B57" w:rsidP="003E4B57">
      <w:pPr>
        <w:pStyle w:val="Description"/>
      </w:pPr>
      <w:r w:rsidRPr="007835C7">
        <w:t>From Champion Senior, Intermediate and Junior.</w:t>
      </w:r>
    </w:p>
    <w:p w14:paraId="121C2366" w14:textId="44C5C762" w:rsidR="003E4B57" w:rsidRDefault="003E4B57" w:rsidP="003E4B57">
      <w:pPr>
        <w:pStyle w:val="CategoryName"/>
      </w:pPr>
      <w:r>
        <w:t>PONY CLUB - JUMPING CLASSES</w:t>
      </w:r>
    </w:p>
    <w:p w14:paraId="5C86C1C4" w14:textId="77777777" w:rsidR="003E4B57" w:rsidRDefault="003E4B57" w:rsidP="003E4B57">
      <w:pPr>
        <w:pStyle w:val="Description"/>
      </w:pPr>
    </w:p>
    <w:p w14:paraId="38C46182" w14:textId="77777777" w:rsidR="003E4B57" w:rsidRPr="00E567F2" w:rsidRDefault="003E4B57" w:rsidP="003E4B57">
      <w:pPr>
        <w:pStyle w:val="Description"/>
      </w:pPr>
      <w:r w:rsidRPr="00E567F2">
        <w:t>Individual showjumping will commence at conclusion of Team Jumping and will run concurrently with Hacking Classes.</w:t>
      </w:r>
      <w:r w:rsidRPr="00E567F2">
        <w:br/>
        <w:t xml:space="preserve">Classes will not be held </w:t>
      </w:r>
      <w:proofErr w:type="gramStart"/>
      <w:r w:rsidRPr="00E567F2">
        <w:t>up</w:t>
      </w:r>
      <w:proofErr w:type="gramEnd"/>
      <w:r w:rsidRPr="00E567F2">
        <w:t xml:space="preserve"> and riders must jump in draw order.</w:t>
      </w:r>
    </w:p>
    <w:p w14:paraId="02453337" w14:textId="77777777" w:rsidR="003E4B57" w:rsidRPr="00B2325A" w:rsidRDefault="003E4B57" w:rsidP="003E4B57">
      <w:pPr>
        <w:pStyle w:val="Description"/>
        <w:rPr>
          <w:highlight w:val="yellow"/>
        </w:rPr>
      </w:pPr>
    </w:p>
    <w:p w14:paraId="2CCC83C9" w14:textId="77777777" w:rsidR="003E4B57" w:rsidRPr="00E567F2" w:rsidRDefault="003E4B57" w:rsidP="003E4B57">
      <w:pPr>
        <w:pStyle w:val="Description"/>
      </w:pPr>
      <w:r w:rsidRPr="00E567F2">
        <w:t>Individual SJ Horse/Rider combination may enter 2 classes - plus the Pairs Jumping</w:t>
      </w:r>
    </w:p>
    <w:p w14:paraId="3CE870D7" w14:textId="13527999" w:rsidR="003E4B57" w:rsidRPr="007835C7" w:rsidRDefault="003E4B57" w:rsidP="003E4B57">
      <w:pPr>
        <w:pStyle w:val="Description"/>
      </w:pPr>
    </w:p>
    <w:p w14:paraId="1E6C4B8B" w14:textId="77777777" w:rsidR="003E4B57" w:rsidRDefault="003E4B57" w:rsidP="003E4B57">
      <w:pPr>
        <w:pStyle w:val="Description"/>
      </w:pPr>
      <w:r w:rsidRPr="007835C7">
        <w:t xml:space="preserve">Team Show Jumping Horse/Rider combinations may enter ONLY one individual SJ class and must be same </w:t>
      </w:r>
    </w:p>
    <w:p w14:paraId="3EEADC5F" w14:textId="77777777" w:rsidR="003E4B57" w:rsidRDefault="003E4B57" w:rsidP="003E4B57">
      <w:pPr>
        <w:pStyle w:val="Description"/>
      </w:pPr>
    </w:p>
    <w:p w14:paraId="3C3DB223" w14:textId="3B9ADBB1" w:rsidR="003E4B57" w:rsidRDefault="003E4B57" w:rsidP="003E4B57">
      <w:pPr>
        <w:pStyle w:val="Description"/>
      </w:pPr>
      <w:r w:rsidRPr="007835C7">
        <w:t>height or above the TEAM SJ height plus the Pairs Jumping. Teams Start at 80cm.</w:t>
      </w:r>
      <w:r>
        <w:t xml:space="preserve"> </w:t>
      </w:r>
    </w:p>
    <w:p w14:paraId="25E7ADE0" w14:textId="77777777" w:rsidR="003E4B57" w:rsidRDefault="003E4B57" w:rsidP="003E4B57">
      <w:pPr>
        <w:pStyle w:val="Description"/>
      </w:pPr>
    </w:p>
    <w:p w14:paraId="440636F4" w14:textId="77777777" w:rsidR="003E4B57" w:rsidRPr="00E567F2" w:rsidRDefault="003E4B57" w:rsidP="003E4B57">
      <w:pPr>
        <w:pStyle w:val="Description"/>
        <w:rPr>
          <w:b/>
          <w:bCs/>
        </w:rPr>
      </w:pPr>
      <w:r w:rsidRPr="00E567F2">
        <w:rPr>
          <w:b/>
          <w:bCs/>
        </w:rPr>
        <w:t> Class PCSJ1</w:t>
      </w:r>
      <w:r w:rsidRPr="00E567F2">
        <w:rPr>
          <w:b/>
          <w:bCs/>
        </w:rPr>
        <w:tab/>
        <w:t>95 cm Article 238.2.2</w:t>
      </w:r>
    </w:p>
    <w:p w14:paraId="3D76FA8B" w14:textId="1CD57820" w:rsidR="003E4B57" w:rsidRDefault="003E4B57" w:rsidP="003E4B57">
      <w:pPr>
        <w:pStyle w:val="Class"/>
        <w:ind w:left="1020" w:hanging="1020"/>
      </w:pPr>
      <w:r>
        <w:t>Class PCSJ2</w:t>
      </w:r>
      <w:r>
        <w:tab/>
        <w:t>1.05 Article 238.2</w:t>
      </w:r>
      <w:proofErr w:type="gramStart"/>
      <w:r>
        <w:t>.2</w:t>
      </w:r>
      <w:proofErr w:type="gramEnd"/>
    </w:p>
    <w:p w14:paraId="1876806A" w14:textId="77777777" w:rsidR="003E4B57" w:rsidRDefault="003E4B57" w:rsidP="003E4B57">
      <w:pPr>
        <w:pStyle w:val="Description"/>
        <w:ind w:left="1020"/>
      </w:pPr>
      <w:r>
        <w:t>PTT Showjumping Class (open to all eligible OTT) - Start Height 85cm - Article 238.2.2</w:t>
      </w:r>
    </w:p>
    <w:p w14:paraId="152914CA" w14:textId="77777777" w:rsidR="003E4B57" w:rsidRDefault="003E4B57" w:rsidP="003E4B57">
      <w:pPr>
        <w:pStyle w:val="Class"/>
        <w:ind w:left="1020" w:hanging="1020"/>
      </w:pPr>
      <w:r>
        <w:t>Class PCSJ3</w:t>
      </w:r>
      <w:r>
        <w:tab/>
        <w:t>65 cm One Round States - Article 238.2.1</w:t>
      </w:r>
    </w:p>
    <w:p w14:paraId="640F3849" w14:textId="77777777" w:rsidR="003E4B57" w:rsidRDefault="003E4B57" w:rsidP="003E4B57">
      <w:pPr>
        <w:pStyle w:val="Class"/>
        <w:ind w:left="1020" w:hanging="1020"/>
      </w:pPr>
      <w:r>
        <w:t>Class PCSJ4</w:t>
      </w:r>
      <w:r>
        <w:tab/>
        <w:t>75 cm Article 238.2.2</w:t>
      </w:r>
    </w:p>
    <w:p w14:paraId="36EF3D7C" w14:textId="77777777" w:rsidR="003E4B57" w:rsidRDefault="003E4B57" w:rsidP="003E4B57">
      <w:pPr>
        <w:pStyle w:val="Class"/>
        <w:ind w:left="1020" w:hanging="1020"/>
      </w:pPr>
      <w:r>
        <w:t>Class PCSJ5</w:t>
      </w:r>
      <w:r>
        <w:tab/>
        <w:t>65 cm / 85 cm Odd &amp; Evens - Pairs Jumping</w:t>
      </w:r>
    </w:p>
    <w:p w14:paraId="13168648" w14:textId="77777777" w:rsidR="003E4B57" w:rsidRDefault="003E4B57" w:rsidP="003E4B57">
      <w:pPr>
        <w:pStyle w:val="Class"/>
        <w:ind w:left="1020" w:hanging="1020"/>
      </w:pPr>
      <w:r>
        <w:t>Class PCSJ6</w:t>
      </w:r>
      <w:r>
        <w:tab/>
        <w:t>85 cm One Round Stakes 238.2.1</w:t>
      </w:r>
    </w:p>
    <w:p w14:paraId="497F7F8A" w14:textId="77777777" w:rsidR="003E4B57" w:rsidRDefault="003E4B57" w:rsidP="003E4B57">
      <w:pPr>
        <w:sectPr w:rsidR="003E4B57" w:rsidSect="003E4B57">
          <w:footerReference w:type="first" r:id="rId40"/>
          <w:type w:val="continuous"/>
          <w:pgSz w:w="11906" w:h="16838"/>
          <w:pgMar w:top="743" w:right="1440" w:bottom="0" w:left="1440" w:header="432" w:footer="0" w:gutter="0"/>
          <w:pgNumType w:start="7"/>
          <w:cols w:num="2" w:space="1420"/>
          <w:titlePg/>
          <w:docGrid w:linePitch="360"/>
        </w:sectPr>
      </w:pPr>
    </w:p>
    <w:p w14:paraId="622A2F87" w14:textId="7333D92A" w:rsidR="003E4B57" w:rsidRDefault="003E4B57" w:rsidP="003E4B57"/>
    <w:p w14:paraId="076E30CD" w14:textId="45CF8867" w:rsidR="003E4B57" w:rsidRDefault="003E4B57" w:rsidP="003E4B57">
      <w:r>
        <w:rPr>
          <w:rFonts w:eastAsia="Calibri" w:cs="Calibri"/>
          <w:noProof/>
          <w:color w:val="000000"/>
          <w:lang w:eastAsia="en-AU"/>
        </w:rPr>
        <w:drawing>
          <wp:anchor distT="0" distB="0" distL="114300" distR="114300" simplePos="0" relativeHeight="251735040" behindDoc="0" locked="0" layoutInCell="1" allowOverlap="1" wp14:anchorId="7ED3FC96" wp14:editId="1C2A0584">
            <wp:simplePos x="0" y="0"/>
            <wp:positionH relativeFrom="column">
              <wp:posOffset>-903767</wp:posOffset>
            </wp:positionH>
            <wp:positionV relativeFrom="paragraph">
              <wp:posOffset>306084</wp:posOffset>
            </wp:positionV>
            <wp:extent cx="7542799" cy="5427707"/>
            <wp:effectExtent l="0" t="0" r="1270" b="1905"/>
            <wp:wrapNone/>
            <wp:docPr id="1644458944" name="Picture 12" descr="Two people riding horses o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58944" name="Picture 12" descr="Two people riding horses on a field&#10;&#10;AI-generated content may be incorrect."/>
                    <pic:cNvPicPr/>
                  </pic:nvPicPr>
                  <pic:blipFill rotWithShape="1">
                    <a:blip r:embed="rId41" cstate="print">
                      <a:extLst>
                        <a:ext uri="{28A0092B-C50C-407E-A947-70E740481C1C}">
                          <a14:useLocalDpi xmlns:a14="http://schemas.microsoft.com/office/drawing/2010/main" val="0"/>
                        </a:ext>
                      </a:extLst>
                    </a:blip>
                    <a:srcRect t="21538" b="20538"/>
                    <a:stretch>
                      <a:fillRect/>
                    </a:stretch>
                  </pic:blipFill>
                  <pic:spPr bwMode="auto">
                    <a:xfrm>
                      <a:off x="0" y="0"/>
                      <a:ext cx="7565102" cy="54437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25C86E" w14:textId="54C933A8" w:rsidR="003E4B57" w:rsidRDefault="003E4B57">
      <w:pPr>
        <w:rPr>
          <w:rFonts w:eastAsia="Calibri" w:cs="Calibri"/>
          <w:color w:val="000000"/>
          <w:lang w:eastAsia="en-AU"/>
        </w:rPr>
      </w:pPr>
      <w:r>
        <w:rPr>
          <w:rFonts w:eastAsia="Calibri" w:cs="Calibri"/>
          <w:color w:val="000000"/>
          <w:lang w:eastAsia="en-AU"/>
        </w:rPr>
        <w:br w:type="page"/>
      </w:r>
    </w:p>
    <w:p w14:paraId="04E38ACF" w14:textId="77777777" w:rsidR="00A8682A" w:rsidRDefault="00A8682A" w:rsidP="00A8682A">
      <w:pPr>
        <w:spacing w:after="13" w:line="249" w:lineRule="auto"/>
        <w:ind w:right="339"/>
        <w:jc w:val="both"/>
        <w:rPr>
          <w:rFonts w:eastAsia="Calibri" w:cs="Calibri"/>
          <w:color w:val="000000"/>
          <w:lang w:eastAsia="en-AU"/>
        </w:rPr>
      </w:pPr>
    </w:p>
    <w:p w14:paraId="10E0745E" w14:textId="77777777" w:rsidR="00A8682A" w:rsidRPr="007067AF" w:rsidRDefault="00A8682A" w:rsidP="00A8682A">
      <w:pPr>
        <w:spacing w:before="34"/>
        <w:jc w:val="center"/>
        <w:outlineLvl w:val="1"/>
        <w:rPr>
          <w:rFonts w:ascii="Calibri" w:eastAsia="Calibri" w:hAnsi="Calibri" w:cs="Calibri"/>
          <w:b/>
          <w:bCs/>
        </w:rPr>
      </w:pPr>
      <w:r>
        <w:rPr>
          <w:rFonts w:ascii="Calibri" w:eastAsia="Calibri" w:hAnsi="Calibri" w:cs="Calibri"/>
          <w:b/>
          <w:bCs/>
        </w:rPr>
        <w:t>ROYAL AGRICULTURAL SOCIETY</w:t>
      </w:r>
      <w:r w:rsidRPr="007067AF">
        <w:rPr>
          <w:rFonts w:ascii="Calibri" w:eastAsia="Calibri" w:hAnsi="Calibri" w:cs="Calibri"/>
          <w:b/>
          <w:bCs/>
        </w:rPr>
        <w:t xml:space="preserve"> OF TASMANIA</w:t>
      </w:r>
    </w:p>
    <w:p w14:paraId="0DDCE469" w14:textId="77777777" w:rsidR="00A8682A" w:rsidRPr="007067AF" w:rsidRDefault="00A8682A" w:rsidP="00A8682A">
      <w:pPr>
        <w:spacing w:before="1"/>
        <w:jc w:val="center"/>
        <w:rPr>
          <w:rFonts w:ascii="Calibri" w:eastAsia="Calibri" w:hAnsi="Calibri" w:cs="Calibri"/>
          <w:b/>
          <w:sz w:val="10"/>
        </w:rPr>
      </w:pPr>
    </w:p>
    <w:p w14:paraId="6E3354B4" w14:textId="77777777" w:rsidR="00A8682A" w:rsidRPr="007067AF" w:rsidRDefault="00A8682A" w:rsidP="00A8682A">
      <w:pPr>
        <w:pBdr>
          <w:top w:val="single" w:sz="4" w:space="1" w:color="auto"/>
          <w:left w:val="single" w:sz="4" w:space="4" w:color="auto"/>
          <w:bottom w:val="single" w:sz="4" w:space="1" w:color="auto"/>
          <w:right w:val="single" w:sz="4" w:space="4" w:color="auto"/>
        </w:pBdr>
        <w:spacing w:before="34"/>
        <w:jc w:val="center"/>
        <w:rPr>
          <w:rFonts w:ascii="Calibri" w:eastAsia="Calibri" w:hAnsi="Calibri" w:cs="Calibri"/>
          <w:b/>
        </w:rPr>
      </w:pPr>
      <w:r w:rsidRPr="007067AF">
        <w:rPr>
          <w:rFonts w:ascii="Calibri" w:eastAsia="Calibri" w:hAnsi="Calibri" w:cs="Calibri"/>
          <w:b/>
        </w:rPr>
        <w:t>THIS DOCUMENT IS A NO DUTY OF CARE RISK WARNING</w:t>
      </w:r>
    </w:p>
    <w:p w14:paraId="42455EF3" w14:textId="77777777" w:rsidR="00A8682A" w:rsidRPr="007067AF" w:rsidRDefault="00A8682A" w:rsidP="00A8682A">
      <w:pPr>
        <w:pBdr>
          <w:top w:val="single" w:sz="4" w:space="1" w:color="auto"/>
          <w:left w:val="single" w:sz="4" w:space="4" w:color="auto"/>
          <w:bottom w:val="single" w:sz="4" w:space="1" w:color="auto"/>
          <w:right w:val="single" w:sz="4" w:space="4" w:color="auto"/>
        </w:pBdr>
        <w:spacing w:before="56" w:after="240"/>
        <w:jc w:val="center"/>
        <w:rPr>
          <w:rFonts w:ascii="Calibri" w:eastAsia="Calibri" w:hAnsi="Calibri" w:cs="Calibri"/>
          <w:b/>
        </w:rPr>
      </w:pPr>
      <w:r w:rsidRPr="007067AF">
        <w:rPr>
          <w:rFonts w:ascii="Calibri" w:eastAsia="Calibri" w:hAnsi="Calibri" w:cs="Calibri"/>
          <w:b/>
        </w:rPr>
        <w:t>THIS DOCUMENT IS A WAIVER OF DUTY OF CARE</w:t>
      </w:r>
    </w:p>
    <w:p w14:paraId="7A5856EE"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Do not complete “Event” details if this document only applies to use of facilities other than for an Event.</w:t>
      </w:r>
    </w:p>
    <w:p w14:paraId="2A0BF3AE" w14:textId="77777777" w:rsidR="00A8682A" w:rsidRDefault="00A8682A" w:rsidP="00A8682A">
      <w:pPr>
        <w:ind w:left="119"/>
        <w:rPr>
          <w:rFonts w:ascii="Calibri" w:eastAsia="Calibri" w:hAnsi="Calibri" w:cs="Calibri"/>
        </w:rPr>
      </w:pPr>
      <w:r w:rsidRPr="007067AF">
        <w:rPr>
          <w:rFonts w:ascii="Calibri" w:eastAsia="Calibri" w:hAnsi="Calibri" w:cs="Calibri"/>
        </w:rPr>
        <w:t xml:space="preserve">Event Name (Subsequently referred to as “the Event”): </w:t>
      </w:r>
      <w:r>
        <w:rPr>
          <w:rFonts w:ascii="Calibri" w:eastAsia="Calibri" w:hAnsi="Calibri" w:cs="Calibri"/>
        </w:rPr>
        <w:t>ROYAL HOBART SHOW</w:t>
      </w:r>
    </w:p>
    <w:p w14:paraId="5F3E4A05" w14:textId="5B301684" w:rsidR="00A8682A" w:rsidRDefault="00A8682A" w:rsidP="00A8682A">
      <w:pPr>
        <w:ind w:left="119"/>
        <w:rPr>
          <w:rFonts w:ascii="Calibri" w:eastAsia="Calibri" w:hAnsi="Calibri" w:cs="Calibri"/>
          <w:spacing w:val="-1"/>
        </w:rPr>
      </w:pPr>
      <w:r w:rsidRPr="007067AF">
        <w:rPr>
          <w:rFonts w:ascii="Calibri" w:eastAsia="Calibri" w:hAnsi="Calibri" w:cs="Calibri"/>
          <w:spacing w:val="-1"/>
        </w:rPr>
        <w:t xml:space="preserve">Event Date:  </w:t>
      </w:r>
      <w:r w:rsidR="00BA7DFC">
        <w:rPr>
          <w:rFonts w:ascii="Calibri" w:eastAsia="Calibri" w:hAnsi="Calibri" w:cs="Calibri"/>
          <w:spacing w:val="-1"/>
        </w:rPr>
        <w:t>Thursday 22</w:t>
      </w:r>
      <w:r w:rsidR="00BA7DFC" w:rsidRPr="00BA7DFC">
        <w:rPr>
          <w:rFonts w:ascii="Calibri" w:eastAsia="Calibri" w:hAnsi="Calibri" w:cs="Calibri"/>
          <w:spacing w:val="-1"/>
          <w:vertAlign w:val="superscript"/>
        </w:rPr>
        <w:t>nd</w:t>
      </w:r>
      <w:r w:rsidR="00BA7DFC">
        <w:rPr>
          <w:rFonts w:ascii="Calibri" w:eastAsia="Calibri" w:hAnsi="Calibri" w:cs="Calibri"/>
          <w:spacing w:val="-1"/>
        </w:rPr>
        <w:t xml:space="preserve"> October 2026</w:t>
      </w:r>
    </w:p>
    <w:p w14:paraId="6DDDF322"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 xml:space="preserve">Participant Name: </w:t>
      </w:r>
      <w:r w:rsidRPr="007067AF">
        <w:rPr>
          <w:rFonts w:ascii="Calibri" w:eastAsia="Calibri" w:hAnsi="Calibri" w:cs="Calibri"/>
          <w:u w:val="single"/>
        </w:rPr>
        <w:t xml:space="preserve">                                            </w:t>
      </w:r>
      <w:r w:rsidRPr="007067AF">
        <w:rPr>
          <w:rFonts w:ascii="Calibri" w:eastAsia="Calibri" w:hAnsi="Calibri" w:cs="Calibri"/>
        </w:rPr>
        <w:t xml:space="preserve">  </w:t>
      </w:r>
      <w:r>
        <w:rPr>
          <w:rFonts w:ascii="Calibri" w:eastAsia="Calibri" w:hAnsi="Calibri" w:cs="Calibri"/>
        </w:rPr>
        <w:t xml:space="preserve">            </w:t>
      </w:r>
      <w:r w:rsidRPr="007067AF">
        <w:rPr>
          <w:rFonts w:ascii="Calibri" w:eastAsia="Calibri" w:hAnsi="Calibri" w:cs="Calibri"/>
        </w:rPr>
        <w:t xml:space="preserve">  Participant’s Date of Birth:</w:t>
      </w:r>
      <w:r w:rsidRPr="007067AF">
        <w:rPr>
          <w:rFonts w:ascii="Calibri" w:eastAsia="Calibri" w:hAnsi="Calibri" w:cs="Calibri"/>
          <w:u w:val="single"/>
        </w:rPr>
        <w:t xml:space="preserve">  </w:t>
      </w:r>
      <w:r>
        <w:rPr>
          <w:rFonts w:ascii="Calibri" w:eastAsia="Calibri" w:hAnsi="Calibri" w:cs="Calibri"/>
          <w:u w:val="single"/>
        </w:rPr>
        <w:t xml:space="preserve"> </w:t>
      </w:r>
      <w:r w:rsidRPr="007067AF">
        <w:rPr>
          <w:rFonts w:ascii="Calibri" w:eastAsia="Calibri" w:hAnsi="Calibri" w:cs="Calibri"/>
          <w:u w:val="single"/>
        </w:rPr>
        <w:t xml:space="preserve">  </w:t>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r>
      <w:r>
        <w:rPr>
          <w:rFonts w:ascii="Calibri" w:eastAsia="Calibri" w:hAnsi="Calibri" w:cs="Calibri"/>
          <w:u w:val="single"/>
        </w:rPr>
        <w:softHyphen/>
        <w:t>_________</w:t>
      </w:r>
      <w:r w:rsidRPr="007067AF">
        <w:rPr>
          <w:rFonts w:ascii="Calibri" w:eastAsia="Calibri" w:hAnsi="Calibri" w:cs="Calibri"/>
          <w:u w:val="single"/>
        </w:rPr>
        <w:t xml:space="preserve">               </w:t>
      </w:r>
    </w:p>
    <w:p w14:paraId="76C54C5F"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 xml:space="preserve">Participant Address:  </w:t>
      </w:r>
      <w:r>
        <w:rPr>
          <w:rFonts w:ascii="Calibri" w:eastAsia="Calibri" w:hAnsi="Calibri" w:cs="Calibri"/>
        </w:rPr>
        <w:t>__________________________________________________________</w:t>
      </w:r>
      <w:r w:rsidRPr="007067AF">
        <w:rPr>
          <w:rFonts w:ascii="Calibri" w:eastAsia="Calibri" w:hAnsi="Calibri" w:cs="Calibri"/>
          <w:u w:val="single"/>
        </w:rPr>
        <w:t xml:space="preserve">                                            </w:t>
      </w:r>
      <w:r w:rsidRPr="007067AF">
        <w:rPr>
          <w:rFonts w:ascii="Calibri" w:eastAsia="Calibri" w:hAnsi="Calibri" w:cs="Calibri"/>
        </w:rPr>
        <w:t xml:space="preserve"> </w:t>
      </w:r>
    </w:p>
    <w:p w14:paraId="0A0FBD72"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 xml:space="preserve">Participant Contact Number:  </w:t>
      </w:r>
      <w:r w:rsidRPr="007067AF">
        <w:rPr>
          <w:rFonts w:ascii="Calibri" w:eastAsia="Calibri" w:hAnsi="Calibri" w:cs="Calibri"/>
          <w:u w:val="single"/>
        </w:rPr>
        <w:t xml:space="preserve">     </w:t>
      </w:r>
      <w:r>
        <w:rPr>
          <w:rFonts w:ascii="Calibri" w:eastAsia="Calibri" w:hAnsi="Calibri" w:cs="Calibri"/>
          <w:u w:val="single"/>
        </w:rPr>
        <w:t>_________________</w:t>
      </w:r>
      <w:r w:rsidRPr="007067AF">
        <w:rPr>
          <w:rFonts w:ascii="Calibri" w:eastAsia="Calibri" w:hAnsi="Calibri" w:cs="Calibri"/>
          <w:u w:val="single"/>
        </w:rPr>
        <w:t xml:space="preserve">                                </w:t>
      </w:r>
      <w:r w:rsidRPr="007067AF">
        <w:rPr>
          <w:rFonts w:ascii="Calibri" w:eastAsia="Calibri" w:hAnsi="Calibri" w:cs="Calibri"/>
        </w:rPr>
        <w:t xml:space="preserve"> </w:t>
      </w:r>
    </w:p>
    <w:p w14:paraId="18E3654E" w14:textId="77777777" w:rsidR="00A8682A" w:rsidRDefault="00A8682A" w:rsidP="00A8682A">
      <w:pPr>
        <w:ind w:left="119"/>
        <w:rPr>
          <w:rFonts w:ascii="Calibri" w:eastAsia="Calibri" w:hAnsi="Calibri" w:cs="Calibri"/>
          <w:u w:val="single"/>
        </w:rPr>
      </w:pPr>
      <w:r w:rsidRPr="007067AF">
        <w:rPr>
          <w:rFonts w:ascii="Calibri" w:eastAsia="Calibri" w:hAnsi="Calibri" w:cs="Calibri"/>
        </w:rPr>
        <w:t xml:space="preserve">Participant Email: </w:t>
      </w:r>
      <w:r w:rsidRPr="007067AF">
        <w:rPr>
          <w:rFonts w:ascii="Calibri" w:eastAsia="Calibri" w:hAnsi="Calibri" w:cs="Calibri"/>
          <w:u w:val="single"/>
        </w:rPr>
        <w:t xml:space="preserve">           </w:t>
      </w:r>
      <w:r>
        <w:rPr>
          <w:rFonts w:ascii="Calibri" w:eastAsia="Calibri" w:hAnsi="Calibri" w:cs="Calibri"/>
          <w:u w:val="single"/>
        </w:rPr>
        <w:t>______________________________</w:t>
      </w:r>
      <w:r w:rsidRPr="007067AF">
        <w:rPr>
          <w:rFonts w:ascii="Calibri" w:eastAsia="Calibri" w:hAnsi="Calibri" w:cs="Calibri"/>
          <w:u w:val="single"/>
        </w:rPr>
        <w:t xml:space="preserve">          </w:t>
      </w:r>
    </w:p>
    <w:p w14:paraId="5A64CF42" w14:textId="77777777" w:rsidR="00A8682A" w:rsidRPr="00CE7D6F" w:rsidRDefault="00A8682A" w:rsidP="00A8682A">
      <w:pPr>
        <w:ind w:left="119"/>
        <w:rPr>
          <w:rFonts w:ascii="Calibri" w:eastAsia="Calibri" w:hAnsi="Calibri" w:cs="Calibri"/>
          <w:b/>
          <w:bCs/>
        </w:rPr>
      </w:pPr>
      <w:r w:rsidRPr="00CE7D6F">
        <w:rPr>
          <w:rFonts w:ascii="Calibri" w:eastAsia="Calibri" w:hAnsi="Calibri" w:cs="Calibri"/>
          <w:b/>
          <w:bCs/>
          <w:u w:val="single"/>
        </w:rPr>
        <w:t xml:space="preserve">PLEASE COMPLETE DETAILS ABOVE: REFER TO SECTION F                        </w:t>
      </w:r>
      <w:r w:rsidRPr="00CE7D6F">
        <w:rPr>
          <w:rFonts w:ascii="Calibri" w:eastAsia="Calibri" w:hAnsi="Calibri" w:cs="Calibri"/>
          <w:b/>
          <w:bCs/>
        </w:rPr>
        <w:t xml:space="preserve"> </w:t>
      </w:r>
    </w:p>
    <w:p w14:paraId="686FF2FD" w14:textId="77777777" w:rsidR="00A8682A" w:rsidRPr="007067AF" w:rsidRDefault="00A8682A" w:rsidP="00A8682A">
      <w:pPr>
        <w:spacing w:before="180"/>
        <w:ind w:left="120"/>
        <w:outlineLvl w:val="0"/>
        <w:rPr>
          <w:rFonts w:ascii="Calibri" w:eastAsia="Calibri" w:hAnsi="Calibri" w:cs="Calibri"/>
          <w:b/>
          <w:bCs/>
          <w:sz w:val="32"/>
          <w:szCs w:val="32"/>
          <w:u w:color="000000"/>
        </w:rPr>
      </w:pPr>
      <w:r w:rsidRPr="007067AF">
        <w:rPr>
          <w:rFonts w:ascii="Calibri" w:eastAsia="Calibri" w:hAnsi="Calibri" w:cs="Calibri"/>
          <w:b/>
          <w:bCs/>
          <w:sz w:val="32"/>
          <w:szCs w:val="32"/>
          <w:u w:val="thick" w:color="000000"/>
        </w:rPr>
        <w:t>Section A - Supplier’s statements about risk and duty of care</w:t>
      </w:r>
    </w:p>
    <w:p w14:paraId="396BECCD" w14:textId="77777777" w:rsidR="00A8682A" w:rsidRPr="007067AF" w:rsidRDefault="00A8682A" w:rsidP="00A8682A">
      <w:pPr>
        <w:spacing w:line="256" w:lineRule="auto"/>
        <w:ind w:left="120" w:right="115" w:hanging="1"/>
        <w:jc w:val="both"/>
        <w:rPr>
          <w:rFonts w:ascii="Calibri" w:eastAsia="Calibri" w:hAnsi="Calibri" w:cs="Calibri"/>
        </w:rPr>
      </w:pPr>
      <w:r>
        <w:rPr>
          <w:rFonts w:ascii="Calibri" w:eastAsia="Calibri" w:hAnsi="Calibri" w:cs="Calibri"/>
        </w:rPr>
        <w:t xml:space="preserve">Royal Hobart Show </w:t>
      </w:r>
      <w:r w:rsidRPr="007067AF">
        <w:rPr>
          <w:rFonts w:ascii="Calibri" w:eastAsia="Calibri" w:hAnsi="Calibri" w:cs="Calibri"/>
        </w:rPr>
        <w:t>(together the Suppliers)</w:t>
      </w:r>
      <w:r w:rsidRPr="007067AF">
        <w:rPr>
          <w:rFonts w:ascii="Calibri" w:eastAsia="Calibri" w:hAnsi="Calibri" w:cs="Calibri"/>
          <w:spacing w:val="-8"/>
        </w:rPr>
        <w:t xml:space="preserve"> </w:t>
      </w:r>
      <w:r w:rsidRPr="007067AF">
        <w:rPr>
          <w:rFonts w:ascii="Calibri" w:eastAsia="Calibri" w:hAnsi="Calibri" w:cs="Calibri"/>
        </w:rPr>
        <w:t>advise</w:t>
      </w:r>
      <w:r w:rsidRPr="007067AF">
        <w:rPr>
          <w:rFonts w:ascii="Calibri" w:eastAsia="Calibri" w:hAnsi="Calibri" w:cs="Calibri"/>
          <w:spacing w:val="-7"/>
        </w:rPr>
        <w:t xml:space="preserve"> as set out below.</w:t>
      </w:r>
    </w:p>
    <w:p w14:paraId="7C684D8F" w14:textId="77777777" w:rsidR="00A8682A" w:rsidRPr="007067AF" w:rsidRDefault="00A8682A" w:rsidP="00A8682A">
      <w:pPr>
        <w:spacing w:line="256" w:lineRule="auto"/>
        <w:ind w:left="119" w:right="119"/>
        <w:jc w:val="both"/>
        <w:rPr>
          <w:rFonts w:ascii="Calibri" w:eastAsia="Calibri" w:hAnsi="Calibri" w:cs="Calibri"/>
        </w:rPr>
      </w:pPr>
      <w:r w:rsidRPr="007067AF">
        <w:rPr>
          <w:rFonts w:ascii="Calibri" w:eastAsia="Calibri" w:hAnsi="Calibri" w:cs="Calibri"/>
        </w:rPr>
        <w:t>The</w:t>
      </w:r>
      <w:r w:rsidRPr="007067AF">
        <w:rPr>
          <w:rFonts w:ascii="Calibri" w:eastAsia="Calibri" w:hAnsi="Calibri" w:cs="Calibri"/>
          <w:spacing w:val="-5"/>
        </w:rPr>
        <w:t xml:space="preserve"> </w:t>
      </w:r>
      <w:r w:rsidRPr="007067AF">
        <w:rPr>
          <w:rFonts w:ascii="Calibri" w:eastAsia="Calibri" w:hAnsi="Calibri" w:cs="Calibri"/>
        </w:rPr>
        <w:t>handling</w:t>
      </w:r>
      <w:r w:rsidRPr="007067AF">
        <w:rPr>
          <w:rFonts w:ascii="Calibri" w:eastAsia="Calibri" w:hAnsi="Calibri" w:cs="Calibri"/>
          <w:spacing w:val="-5"/>
        </w:rPr>
        <w:t xml:space="preserve"> </w:t>
      </w:r>
      <w:r w:rsidRPr="007067AF">
        <w:rPr>
          <w:rFonts w:ascii="Calibri" w:eastAsia="Calibri" w:hAnsi="Calibri" w:cs="Calibri"/>
        </w:rPr>
        <w:t>of</w:t>
      </w:r>
      <w:r w:rsidRPr="007067AF">
        <w:rPr>
          <w:rFonts w:ascii="Calibri" w:eastAsia="Calibri" w:hAnsi="Calibri" w:cs="Calibri"/>
          <w:spacing w:val="-5"/>
        </w:rPr>
        <w:t xml:space="preserve"> </w:t>
      </w:r>
      <w:r w:rsidRPr="007067AF">
        <w:rPr>
          <w:rFonts w:ascii="Calibri" w:eastAsia="Calibri" w:hAnsi="Calibri" w:cs="Calibri"/>
        </w:rPr>
        <w:t>animals</w:t>
      </w:r>
      <w:r w:rsidRPr="007067AF">
        <w:rPr>
          <w:rFonts w:ascii="Calibri" w:eastAsia="Calibri" w:hAnsi="Calibri" w:cs="Calibri"/>
          <w:spacing w:val="-5"/>
        </w:rPr>
        <w:t xml:space="preserve"> </w:t>
      </w:r>
      <w:r w:rsidRPr="007067AF">
        <w:rPr>
          <w:rFonts w:ascii="Calibri" w:eastAsia="Calibri" w:hAnsi="Calibri" w:cs="Calibri"/>
        </w:rPr>
        <w:t>is</w:t>
      </w:r>
      <w:r w:rsidRPr="007067AF">
        <w:rPr>
          <w:rFonts w:ascii="Calibri" w:eastAsia="Calibri" w:hAnsi="Calibri" w:cs="Calibri"/>
          <w:spacing w:val="-5"/>
        </w:rPr>
        <w:t xml:space="preserve"> </w:t>
      </w:r>
      <w:r w:rsidRPr="007067AF">
        <w:rPr>
          <w:rFonts w:ascii="Calibri" w:eastAsia="Calibri" w:hAnsi="Calibri" w:cs="Calibri"/>
        </w:rPr>
        <w:t>a</w:t>
      </w:r>
      <w:r w:rsidRPr="007067AF">
        <w:rPr>
          <w:rFonts w:ascii="Calibri" w:eastAsia="Calibri" w:hAnsi="Calibri" w:cs="Calibri"/>
          <w:spacing w:val="-5"/>
        </w:rPr>
        <w:t xml:space="preserve"> </w:t>
      </w:r>
      <w:r w:rsidRPr="007067AF">
        <w:rPr>
          <w:rFonts w:ascii="Calibri" w:eastAsia="Calibri" w:hAnsi="Calibri" w:cs="Calibri"/>
        </w:rPr>
        <w:t>dangerous</w:t>
      </w:r>
      <w:r w:rsidRPr="007067AF">
        <w:rPr>
          <w:rFonts w:ascii="Calibri" w:eastAsia="Calibri" w:hAnsi="Calibri" w:cs="Calibri"/>
          <w:spacing w:val="-5"/>
        </w:rPr>
        <w:t xml:space="preserve"> </w:t>
      </w:r>
      <w:r w:rsidRPr="007067AF">
        <w:rPr>
          <w:rFonts w:ascii="Calibri" w:eastAsia="Calibri" w:hAnsi="Calibri" w:cs="Calibri"/>
        </w:rPr>
        <w:t>recreational</w:t>
      </w:r>
      <w:r w:rsidRPr="007067AF">
        <w:rPr>
          <w:rFonts w:ascii="Calibri" w:eastAsia="Calibri" w:hAnsi="Calibri" w:cs="Calibri"/>
          <w:spacing w:val="-5"/>
        </w:rPr>
        <w:t xml:space="preserve"> </w:t>
      </w:r>
      <w:r w:rsidRPr="007067AF">
        <w:rPr>
          <w:rFonts w:ascii="Calibri" w:eastAsia="Calibri" w:hAnsi="Calibri" w:cs="Calibri"/>
        </w:rPr>
        <w:t>activity</w:t>
      </w:r>
      <w:r w:rsidRPr="007067AF">
        <w:rPr>
          <w:rFonts w:ascii="Calibri" w:eastAsia="Calibri" w:hAnsi="Calibri" w:cs="Calibri"/>
          <w:spacing w:val="-5"/>
        </w:rPr>
        <w:t xml:space="preserve"> </w:t>
      </w:r>
      <w:r w:rsidRPr="007067AF">
        <w:rPr>
          <w:rFonts w:ascii="Calibri" w:eastAsia="Calibri" w:hAnsi="Calibri" w:cs="Calibri"/>
        </w:rPr>
        <w:t>as</w:t>
      </w:r>
      <w:r w:rsidRPr="007067AF">
        <w:rPr>
          <w:rFonts w:ascii="Calibri" w:eastAsia="Calibri" w:hAnsi="Calibri" w:cs="Calibri"/>
          <w:spacing w:val="-5"/>
        </w:rPr>
        <w:t xml:space="preserve"> </w:t>
      </w:r>
      <w:r w:rsidRPr="007067AF">
        <w:rPr>
          <w:rFonts w:ascii="Calibri" w:eastAsia="Calibri" w:hAnsi="Calibri" w:cs="Calibri"/>
        </w:rPr>
        <w:t>animals</w:t>
      </w:r>
      <w:r w:rsidRPr="007067AF">
        <w:rPr>
          <w:rFonts w:ascii="Calibri" w:eastAsia="Calibri" w:hAnsi="Calibri" w:cs="Calibri"/>
          <w:spacing w:val="-5"/>
        </w:rPr>
        <w:t xml:space="preserve"> </w:t>
      </w:r>
      <w:r w:rsidRPr="007067AF">
        <w:rPr>
          <w:rFonts w:ascii="Calibri" w:eastAsia="Calibri" w:hAnsi="Calibri" w:cs="Calibri"/>
        </w:rPr>
        <w:t>can</w:t>
      </w:r>
      <w:r w:rsidRPr="007067AF">
        <w:rPr>
          <w:rFonts w:ascii="Calibri" w:eastAsia="Calibri" w:hAnsi="Calibri" w:cs="Calibri"/>
          <w:spacing w:val="-4"/>
        </w:rPr>
        <w:t xml:space="preserve"> </w:t>
      </w:r>
      <w:r w:rsidRPr="007067AF">
        <w:rPr>
          <w:rFonts w:ascii="Calibri" w:eastAsia="Calibri" w:hAnsi="Calibri" w:cs="Calibri"/>
        </w:rPr>
        <w:t>act</w:t>
      </w:r>
      <w:r w:rsidRPr="007067AF">
        <w:rPr>
          <w:rFonts w:ascii="Calibri" w:eastAsia="Calibri" w:hAnsi="Calibri" w:cs="Calibri"/>
          <w:spacing w:val="-5"/>
        </w:rPr>
        <w:t xml:space="preserve"> </w:t>
      </w:r>
      <w:r w:rsidRPr="007067AF">
        <w:rPr>
          <w:rFonts w:ascii="Calibri" w:eastAsia="Calibri" w:hAnsi="Calibri" w:cs="Calibri"/>
        </w:rPr>
        <w:t>in</w:t>
      </w:r>
      <w:r w:rsidRPr="007067AF">
        <w:rPr>
          <w:rFonts w:ascii="Calibri" w:eastAsia="Calibri" w:hAnsi="Calibri" w:cs="Calibri"/>
          <w:spacing w:val="-4"/>
        </w:rPr>
        <w:t xml:space="preserve"> </w:t>
      </w:r>
      <w:r w:rsidRPr="007067AF">
        <w:rPr>
          <w:rFonts w:ascii="Calibri" w:eastAsia="Calibri" w:hAnsi="Calibri" w:cs="Calibri"/>
        </w:rPr>
        <w:t>a</w:t>
      </w:r>
      <w:r w:rsidRPr="007067AF">
        <w:rPr>
          <w:rFonts w:ascii="Calibri" w:eastAsia="Calibri" w:hAnsi="Calibri" w:cs="Calibri"/>
          <w:spacing w:val="-5"/>
        </w:rPr>
        <w:t xml:space="preserve"> </w:t>
      </w:r>
      <w:r w:rsidRPr="007067AF">
        <w:rPr>
          <w:rFonts w:ascii="Calibri" w:eastAsia="Calibri" w:hAnsi="Calibri" w:cs="Calibri"/>
        </w:rPr>
        <w:t>sudden</w:t>
      </w:r>
      <w:r w:rsidRPr="007067AF">
        <w:rPr>
          <w:rFonts w:ascii="Calibri" w:eastAsia="Calibri" w:hAnsi="Calibri" w:cs="Calibri"/>
          <w:spacing w:val="-4"/>
        </w:rPr>
        <w:t xml:space="preserve"> </w:t>
      </w:r>
      <w:r w:rsidRPr="007067AF">
        <w:rPr>
          <w:rFonts w:ascii="Calibri" w:eastAsia="Calibri" w:hAnsi="Calibri" w:cs="Calibri"/>
        </w:rPr>
        <w:t>and</w:t>
      </w:r>
      <w:r w:rsidRPr="007067AF">
        <w:rPr>
          <w:rFonts w:ascii="Calibri" w:eastAsia="Calibri" w:hAnsi="Calibri" w:cs="Calibri"/>
          <w:spacing w:val="-6"/>
        </w:rPr>
        <w:t xml:space="preserve"> </w:t>
      </w:r>
      <w:r w:rsidRPr="007067AF">
        <w:rPr>
          <w:rFonts w:ascii="Calibri" w:eastAsia="Calibri" w:hAnsi="Calibri" w:cs="Calibri"/>
        </w:rPr>
        <w:t>unpredictable</w:t>
      </w:r>
      <w:r w:rsidRPr="007067AF">
        <w:rPr>
          <w:rFonts w:ascii="Calibri" w:eastAsia="Calibri" w:hAnsi="Calibri" w:cs="Calibri"/>
          <w:spacing w:val="-5"/>
        </w:rPr>
        <w:t xml:space="preserve"> </w:t>
      </w:r>
      <w:r w:rsidRPr="007067AF">
        <w:rPr>
          <w:rFonts w:ascii="Calibri" w:eastAsia="Calibri" w:hAnsi="Calibri" w:cs="Calibri"/>
        </w:rPr>
        <w:t>way, especially when frightened or</w:t>
      </w:r>
      <w:r w:rsidRPr="007067AF">
        <w:rPr>
          <w:rFonts w:ascii="Calibri" w:eastAsia="Calibri" w:hAnsi="Calibri" w:cs="Calibri"/>
          <w:spacing w:val="-9"/>
        </w:rPr>
        <w:t xml:space="preserve"> </w:t>
      </w:r>
      <w:r w:rsidRPr="007067AF">
        <w:rPr>
          <w:rFonts w:ascii="Calibri" w:eastAsia="Calibri" w:hAnsi="Calibri" w:cs="Calibri"/>
        </w:rPr>
        <w:t>hurt.</w:t>
      </w:r>
    </w:p>
    <w:p w14:paraId="347AF6C8" w14:textId="77777777" w:rsidR="00A8682A" w:rsidRPr="007067AF" w:rsidRDefault="00A8682A" w:rsidP="00A8682A">
      <w:pPr>
        <w:spacing w:line="256" w:lineRule="auto"/>
        <w:ind w:left="119" w:right="113"/>
        <w:jc w:val="both"/>
        <w:rPr>
          <w:rFonts w:ascii="Calibri" w:eastAsia="Calibri" w:hAnsi="Calibri" w:cs="Calibri"/>
        </w:rPr>
      </w:pPr>
      <w:r w:rsidRPr="007067AF">
        <w:rPr>
          <w:rFonts w:ascii="Calibri" w:eastAsia="Calibri" w:hAnsi="Calibri" w:cs="Calibri"/>
        </w:rPr>
        <w:t>Participation</w:t>
      </w:r>
      <w:r w:rsidRPr="007067AF">
        <w:rPr>
          <w:rFonts w:ascii="Calibri" w:eastAsia="Calibri" w:hAnsi="Calibri" w:cs="Calibri"/>
          <w:spacing w:val="-7"/>
        </w:rPr>
        <w:t xml:space="preserve"> </w:t>
      </w:r>
      <w:r w:rsidRPr="007067AF">
        <w:rPr>
          <w:rFonts w:ascii="Calibri" w:eastAsia="Calibri" w:hAnsi="Calibri" w:cs="Calibri"/>
        </w:rPr>
        <w:t>(including</w:t>
      </w:r>
      <w:r w:rsidRPr="007067AF">
        <w:rPr>
          <w:rFonts w:ascii="Calibri" w:eastAsia="Calibri" w:hAnsi="Calibri" w:cs="Calibri"/>
          <w:spacing w:val="-9"/>
        </w:rPr>
        <w:t xml:space="preserve"> </w:t>
      </w:r>
      <w:r w:rsidRPr="007067AF">
        <w:rPr>
          <w:rFonts w:ascii="Calibri" w:eastAsia="Calibri" w:hAnsi="Calibri" w:cs="Calibri"/>
        </w:rPr>
        <w:t>passive</w:t>
      </w:r>
      <w:r w:rsidRPr="007067AF">
        <w:rPr>
          <w:rFonts w:ascii="Calibri" w:eastAsia="Calibri" w:hAnsi="Calibri" w:cs="Calibri"/>
          <w:spacing w:val="-7"/>
        </w:rPr>
        <w:t xml:space="preserve"> </w:t>
      </w:r>
      <w:r w:rsidRPr="007067AF">
        <w:rPr>
          <w:rFonts w:ascii="Calibri" w:eastAsia="Calibri" w:hAnsi="Calibri" w:cs="Calibri"/>
        </w:rPr>
        <w:t>participation)</w:t>
      </w:r>
      <w:r w:rsidRPr="007067AF">
        <w:rPr>
          <w:rFonts w:ascii="Calibri" w:eastAsia="Calibri" w:hAnsi="Calibri" w:cs="Calibri"/>
          <w:spacing w:val="-8"/>
        </w:rPr>
        <w:t xml:space="preserve"> </w:t>
      </w:r>
      <w:r w:rsidRPr="007067AF">
        <w:rPr>
          <w:rFonts w:ascii="Calibri" w:eastAsia="Calibri" w:hAnsi="Calibri" w:cs="Calibri"/>
        </w:rPr>
        <w:t>in</w:t>
      </w:r>
      <w:r w:rsidRPr="007067AF">
        <w:rPr>
          <w:rFonts w:ascii="Calibri" w:eastAsia="Calibri" w:hAnsi="Calibri" w:cs="Calibri"/>
          <w:spacing w:val="-7"/>
        </w:rPr>
        <w:t xml:space="preserve"> </w:t>
      </w:r>
      <w:r w:rsidRPr="007067AF">
        <w:rPr>
          <w:rFonts w:ascii="Calibri" w:eastAsia="Calibri" w:hAnsi="Calibri" w:cs="Calibri"/>
        </w:rPr>
        <w:t>animal</w:t>
      </w:r>
      <w:r w:rsidRPr="007067AF">
        <w:rPr>
          <w:rFonts w:ascii="Calibri" w:eastAsia="Calibri" w:hAnsi="Calibri" w:cs="Calibri"/>
          <w:spacing w:val="-9"/>
        </w:rPr>
        <w:t xml:space="preserve"> </w:t>
      </w:r>
      <w:r w:rsidRPr="007067AF">
        <w:rPr>
          <w:rFonts w:ascii="Calibri" w:eastAsia="Calibri" w:hAnsi="Calibri" w:cs="Calibri"/>
        </w:rPr>
        <w:t>handling</w:t>
      </w:r>
      <w:r w:rsidRPr="007067AF">
        <w:rPr>
          <w:rFonts w:ascii="Calibri" w:eastAsia="Calibri" w:hAnsi="Calibri" w:cs="Calibri"/>
          <w:spacing w:val="-6"/>
        </w:rPr>
        <w:t xml:space="preserve"> and/</w:t>
      </w:r>
      <w:r w:rsidRPr="007067AF">
        <w:rPr>
          <w:rFonts w:ascii="Calibri" w:eastAsia="Calibri" w:hAnsi="Calibri" w:cs="Calibri"/>
        </w:rPr>
        <w:t>or</w:t>
      </w:r>
      <w:r w:rsidRPr="007067AF">
        <w:rPr>
          <w:rFonts w:ascii="Calibri" w:eastAsia="Calibri" w:hAnsi="Calibri" w:cs="Calibri"/>
          <w:spacing w:val="-7"/>
        </w:rPr>
        <w:t xml:space="preserve"> </w:t>
      </w:r>
      <w:r w:rsidRPr="007067AF">
        <w:rPr>
          <w:rFonts w:ascii="Calibri" w:eastAsia="Calibri" w:hAnsi="Calibri" w:cs="Calibri"/>
        </w:rPr>
        <w:t>physical</w:t>
      </w:r>
      <w:r w:rsidRPr="007067AF">
        <w:rPr>
          <w:rFonts w:ascii="Calibri" w:eastAsia="Calibri" w:hAnsi="Calibri" w:cs="Calibri"/>
          <w:spacing w:val="-9"/>
        </w:rPr>
        <w:t xml:space="preserve"> </w:t>
      </w:r>
      <w:r w:rsidRPr="007067AF">
        <w:rPr>
          <w:rFonts w:ascii="Calibri" w:eastAsia="Calibri" w:hAnsi="Calibri" w:cs="Calibri"/>
        </w:rPr>
        <w:t>competitions</w:t>
      </w:r>
      <w:r w:rsidRPr="007067AF">
        <w:rPr>
          <w:rFonts w:ascii="Calibri" w:eastAsia="Calibri" w:hAnsi="Calibri" w:cs="Calibri"/>
          <w:spacing w:val="-8"/>
        </w:rPr>
        <w:t xml:space="preserve"> and/</w:t>
      </w:r>
      <w:r w:rsidRPr="007067AF">
        <w:rPr>
          <w:rFonts w:ascii="Calibri" w:eastAsia="Calibri" w:hAnsi="Calibri" w:cs="Calibri"/>
        </w:rPr>
        <w:t>or</w:t>
      </w:r>
      <w:r w:rsidRPr="007067AF">
        <w:rPr>
          <w:rFonts w:ascii="Calibri" w:eastAsia="Calibri" w:hAnsi="Calibri" w:cs="Calibri"/>
          <w:spacing w:val="-7"/>
        </w:rPr>
        <w:t xml:space="preserve"> </w:t>
      </w:r>
      <w:r w:rsidRPr="007067AF">
        <w:rPr>
          <w:rFonts w:ascii="Calibri" w:eastAsia="Calibri" w:hAnsi="Calibri" w:cs="Calibri"/>
        </w:rPr>
        <w:t>Events at</w:t>
      </w:r>
      <w:r w:rsidRPr="007067AF">
        <w:rPr>
          <w:rFonts w:ascii="Calibri" w:eastAsia="Calibri" w:hAnsi="Calibri" w:cs="Calibri"/>
          <w:spacing w:val="-7"/>
        </w:rPr>
        <w:t xml:space="preserve"> </w:t>
      </w:r>
      <w:r w:rsidRPr="007067AF">
        <w:rPr>
          <w:rFonts w:ascii="Calibri" w:eastAsia="Calibri" w:hAnsi="Calibri" w:cs="Calibri"/>
        </w:rPr>
        <w:t>an agricultural show and/or use of the Suppliers’ facilities contain elements of risk, both obvious and</w:t>
      </w:r>
      <w:r w:rsidRPr="007067AF">
        <w:rPr>
          <w:rFonts w:ascii="Calibri" w:eastAsia="Calibri" w:hAnsi="Calibri" w:cs="Calibri"/>
          <w:spacing w:val="-23"/>
        </w:rPr>
        <w:t xml:space="preserve"> </w:t>
      </w:r>
      <w:r w:rsidRPr="007067AF">
        <w:rPr>
          <w:rFonts w:ascii="Calibri" w:eastAsia="Calibri" w:hAnsi="Calibri" w:cs="Calibri"/>
        </w:rPr>
        <w:t>inherent.</w:t>
      </w:r>
    </w:p>
    <w:p w14:paraId="58B60452" w14:textId="77777777" w:rsidR="00A8682A" w:rsidRPr="007067AF" w:rsidRDefault="00A8682A" w:rsidP="00A8682A">
      <w:pPr>
        <w:ind w:left="120"/>
        <w:jc w:val="both"/>
        <w:rPr>
          <w:rFonts w:ascii="Calibri" w:eastAsia="Calibri" w:hAnsi="Calibri" w:cs="Calibri"/>
        </w:rPr>
      </w:pPr>
      <w:r w:rsidRPr="007067AF">
        <w:rPr>
          <w:rFonts w:ascii="Calibri" w:eastAsia="Calibri" w:hAnsi="Calibri" w:cs="Calibri"/>
        </w:rPr>
        <w:t>Physical competitions and activities, Events and use of the Suppliers’ facilities are all dangerous recreational activities.</w:t>
      </w:r>
    </w:p>
    <w:p w14:paraId="59D09814" w14:textId="77777777" w:rsidR="00A8682A" w:rsidRPr="007067AF" w:rsidRDefault="00A8682A" w:rsidP="00A8682A">
      <w:pPr>
        <w:ind w:left="120"/>
        <w:jc w:val="both"/>
        <w:rPr>
          <w:rFonts w:ascii="Calibri" w:eastAsia="Calibri" w:hAnsi="Calibri" w:cs="Calibri"/>
        </w:rPr>
      </w:pPr>
      <w:r w:rsidRPr="007067AF">
        <w:rPr>
          <w:rFonts w:ascii="Calibri" w:eastAsia="Calibri" w:hAnsi="Calibri" w:cs="Calibri"/>
        </w:rPr>
        <w:t>This document is a risk warning for the purpose of Division 5 of the Civil Liability Act TAS 2002.</w:t>
      </w:r>
    </w:p>
    <w:p w14:paraId="32670C63" w14:textId="77777777" w:rsidR="00A8682A" w:rsidRPr="007067AF" w:rsidRDefault="00A8682A" w:rsidP="00A8682A">
      <w:pPr>
        <w:ind w:left="120"/>
        <w:jc w:val="both"/>
        <w:rPr>
          <w:rFonts w:ascii="Calibri" w:eastAsia="Calibri" w:hAnsi="Calibri" w:cs="Calibri"/>
        </w:rPr>
      </w:pPr>
      <w:r w:rsidRPr="007067AF">
        <w:rPr>
          <w:rFonts w:ascii="Calibri" w:eastAsia="Calibri" w:hAnsi="Calibri" w:cs="Calibri"/>
        </w:rPr>
        <w:t>This risk warning is given by or on behalf of the Suppliers.</w:t>
      </w:r>
    </w:p>
    <w:p w14:paraId="2732DAF7" w14:textId="77777777" w:rsidR="00A8682A" w:rsidRPr="007067AF" w:rsidRDefault="00A8682A" w:rsidP="00A8682A">
      <w:pPr>
        <w:ind w:left="120"/>
        <w:jc w:val="both"/>
        <w:rPr>
          <w:rFonts w:ascii="Calibri" w:eastAsia="Calibri" w:hAnsi="Calibri" w:cs="Calibri"/>
        </w:rPr>
      </w:pPr>
      <w:r w:rsidRPr="007067AF">
        <w:rPr>
          <w:rFonts w:ascii="Calibri" w:eastAsia="Calibri" w:hAnsi="Calibri" w:cs="Calibri"/>
        </w:rPr>
        <w:t>This document acts as an exclusion of liability under Division 5 of the Civil Liability Act (TAS) 2002 if the services supplied by the Suppliers are supplied without reasonable care and skill.</w:t>
      </w:r>
    </w:p>
    <w:p w14:paraId="6506EC5A" w14:textId="77777777" w:rsidR="00A8682A" w:rsidRPr="007067AF" w:rsidRDefault="00A8682A" w:rsidP="00A8682A">
      <w:pPr>
        <w:spacing w:before="180"/>
        <w:ind w:left="120"/>
        <w:outlineLvl w:val="0"/>
        <w:rPr>
          <w:rFonts w:ascii="Calibri" w:eastAsia="Calibri" w:hAnsi="Calibri" w:cs="Calibri"/>
          <w:b/>
          <w:bCs/>
          <w:sz w:val="32"/>
          <w:szCs w:val="32"/>
          <w:u w:color="000000"/>
        </w:rPr>
      </w:pPr>
      <w:r w:rsidRPr="007067AF">
        <w:rPr>
          <w:rFonts w:ascii="Calibri" w:eastAsia="Calibri" w:hAnsi="Calibri" w:cs="Calibri"/>
          <w:b/>
          <w:bCs/>
          <w:sz w:val="32"/>
          <w:szCs w:val="32"/>
          <w:u w:val="thick" w:color="000000"/>
        </w:rPr>
        <w:t>Section B - Participant’s acknowledgements</w:t>
      </w:r>
    </w:p>
    <w:p w14:paraId="55A6227E" w14:textId="77777777" w:rsidR="00A8682A" w:rsidRPr="007067AF" w:rsidRDefault="00A8682A" w:rsidP="00A8682A">
      <w:pPr>
        <w:tabs>
          <w:tab w:val="left" w:pos="709"/>
        </w:tabs>
        <w:spacing w:before="240"/>
        <w:ind w:left="142"/>
        <w:jc w:val="both"/>
        <w:rPr>
          <w:rFonts w:ascii="Calibri" w:eastAsia="Calibri" w:hAnsi="Calibri" w:cs="Calibri"/>
        </w:rPr>
      </w:pPr>
      <w:r w:rsidRPr="007067AF">
        <w:rPr>
          <w:rFonts w:ascii="Calibri" w:eastAsia="Calibri" w:hAnsi="Calibri" w:cs="Calibri"/>
        </w:rPr>
        <w:t xml:space="preserve">By signing this </w:t>
      </w:r>
      <w:proofErr w:type="gramStart"/>
      <w:r w:rsidRPr="007067AF">
        <w:rPr>
          <w:rFonts w:ascii="Calibri" w:eastAsia="Calibri" w:hAnsi="Calibri" w:cs="Calibri"/>
        </w:rPr>
        <w:t>document</w:t>
      </w:r>
      <w:proofErr w:type="gramEnd"/>
      <w:r w:rsidRPr="007067AF">
        <w:rPr>
          <w:rFonts w:ascii="Calibri" w:eastAsia="Calibri" w:hAnsi="Calibri" w:cs="Calibri"/>
        </w:rPr>
        <w:t xml:space="preserve"> I acknowledge</w:t>
      </w:r>
      <w:r w:rsidRPr="007067AF">
        <w:rPr>
          <w:rFonts w:ascii="Calibri" w:eastAsia="Calibri" w:hAnsi="Calibri" w:cs="Calibri"/>
          <w:spacing w:val="-23"/>
        </w:rPr>
        <w:t xml:space="preserve"> </w:t>
      </w:r>
      <w:r w:rsidRPr="007067AF">
        <w:rPr>
          <w:rFonts w:ascii="Calibri" w:eastAsia="Calibri" w:hAnsi="Calibri" w:cs="Calibri"/>
        </w:rPr>
        <w:t>that:</w:t>
      </w:r>
    </w:p>
    <w:p w14:paraId="618627E5" w14:textId="77777777" w:rsidR="00A8682A" w:rsidRPr="007067AF" w:rsidRDefault="00A8682A" w:rsidP="00A8682A">
      <w:pPr>
        <w:widowControl w:val="0"/>
        <w:numPr>
          <w:ilvl w:val="0"/>
          <w:numId w:val="16"/>
        </w:numPr>
        <w:autoSpaceDE w:val="0"/>
        <w:autoSpaceDN w:val="0"/>
        <w:spacing w:after="0" w:line="256" w:lineRule="auto"/>
        <w:ind w:left="720" w:right="116" w:hanging="578"/>
        <w:rPr>
          <w:rFonts w:ascii="Calibri" w:eastAsia="Calibri" w:hAnsi="Calibri" w:cs="Calibri"/>
        </w:rPr>
      </w:pPr>
      <w:r w:rsidRPr="007067AF">
        <w:rPr>
          <w:rFonts w:ascii="Calibri" w:eastAsia="Calibri" w:hAnsi="Calibri" w:cs="Calibri"/>
        </w:rPr>
        <w:t>Participation in the Event and/or use of the Suppliers’ facilities is a recreational service for the purposes of section 139A of the Australian Competition and Consumer</w:t>
      </w:r>
      <w:r w:rsidRPr="007067AF">
        <w:rPr>
          <w:rFonts w:ascii="Calibri" w:eastAsia="Calibri" w:hAnsi="Calibri" w:cs="Calibri"/>
          <w:spacing w:val="-4"/>
        </w:rPr>
        <w:t xml:space="preserve"> </w:t>
      </w:r>
      <w:r w:rsidRPr="007067AF">
        <w:rPr>
          <w:rFonts w:ascii="Calibri" w:eastAsia="Calibri" w:hAnsi="Calibri" w:cs="Calibri"/>
        </w:rPr>
        <w:t>Act</w:t>
      </w:r>
      <w:r w:rsidRPr="007067AF">
        <w:rPr>
          <w:rFonts w:ascii="Calibri" w:eastAsia="Calibri" w:hAnsi="Calibri" w:cs="Calibri"/>
          <w:spacing w:val="-4"/>
        </w:rPr>
        <w:t xml:space="preserve"> </w:t>
      </w:r>
      <w:r w:rsidRPr="007067AF">
        <w:rPr>
          <w:rFonts w:ascii="Calibri" w:eastAsia="Calibri" w:hAnsi="Calibri" w:cs="Calibri"/>
        </w:rPr>
        <w:t>(</w:t>
      </w:r>
      <w:proofErr w:type="spellStart"/>
      <w:r w:rsidRPr="007067AF">
        <w:rPr>
          <w:rFonts w:ascii="Calibri" w:eastAsia="Calibri" w:hAnsi="Calibri" w:cs="Calibri"/>
        </w:rPr>
        <w:t>Cth</w:t>
      </w:r>
      <w:proofErr w:type="spellEnd"/>
      <w:r w:rsidRPr="007067AF">
        <w:rPr>
          <w:rFonts w:ascii="Calibri" w:eastAsia="Calibri" w:hAnsi="Calibri" w:cs="Calibri"/>
        </w:rPr>
        <w:t>)</w:t>
      </w:r>
      <w:r w:rsidRPr="007067AF">
        <w:rPr>
          <w:rFonts w:ascii="Calibri" w:eastAsia="Calibri" w:hAnsi="Calibri" w:cs="Calibri"/>
          <w:spacing w:val="-4"/>
        </w:rPr>
        <w:t xml:space="preserve"> </w:t>
      </w:r>
      <w:r w:rsidRPr="007067AF">
        <w:rPr>
          <w:rFonts w:ascii="Calibri" w:eastAsia="Calibri" w:hAnsi="Calibri" w:cs="Calibri"/>
        </w:rPr>
        <w:t>2010</w:t>
      </w:r>
      <w:r w:rsidRPr="007067AF">
        <w:rPr>
          <w:rFonts w:ascii="Calibri" w:eastAsia="Calibri" w:hAnsi="Calibri" w:cs="Calibri"/>
          <w:spacing w:val="-3"/>
        </w:rPr>
        <w:t xml:space="preserve"> </w:t>
      </w:r>
      <w:r w:rsidRPr="007067AF">
        <w:rPr>
          <w:rFonts w:ascii="Calibri" w:eastAsia="Calibri" w:hAnsi="Calibri" w:cs="Calibri"/>
        </w:rPr>
        <w:t>and</w:t>
      </w:r>
      <w:r w:rsidRPr="007067AF">
        <w:rPr>
          <w:rFonts w:ascii="Calibri" w:eastAsia="Calibri" w:hAnsi="Calibri" w:cs="Calibri"/>
          <w:spacing w:val="-3"/>
        </w:rPr>
        <w:t xml:space="preserve"> </w:t>
      </w:r>
      <w:r w:rsidRPr="007067AF">
        <w:rPr>
          <w:rFonts w:ascii="Calibri" w:eastAsia="Calibri" w:hAnsi="Calibri" w:cs="Calibri"/>
        </w:rPr>
        <w:t>a</w:t>
      </w:r>
      <w:r w:rsidRPr="007067AF">
        <w:rPr>
          <w:rFonts w:ascii="Calibri" w:eastAsia="Calibri" w:hAnsi="Calibri" w:cs="Calibri"/>
          <w:spacing w:val="-4"/>
        </w:rPr>
        <w:t xml:space="preserve"> </w:t>
      </w:r>
      <w:r w:rsidRPr="007067AF">
        <w:rPr>
          <w:rFonts w:ascii="Calibri" w:eastAsia="Calibri" w:hAnsi="Calibri" w:cs="Calibri"/>
        </w:rPr>
        <w:t>recreational</w:t>
      </w:r>
      <w:r w:rsidRPr="007067AF">
        <w:rPr>
          <w:rFonts w:ascii="Calibri" w:eastAsia="Calibri" w:hAnsi="Calibri" w:cs="Calibri"/>
          <w:spacing w:val="-4"/>
        </w:rPr>
        <w:t xml:space="preserve"> </w:t>
      </w:r>
      <w:r w:rsidRPr="007067AF">
        <w:rPr>
          <w:rFonts w:ascii="Calibri" w:eastAsia="Calibri" w:hAnsi="Calibri" w:cs="Calibri"/>
        </w:rPr>
        <w:t>activity</w:t>
      </w:r>
      <w:r w:rsidRPr="007067AF">
        <w:rPr>
          <w:rFonts w:ascii="Calibri" w:eastAsia="Calibri" w:hAnsi="Calibri" w:cs="Calibri"/>
          <w:spacing w:val="-3"/>
        </w:rPr>
        <w:t xml:space="preserve"> </w:t>
      </w:r>
      <w:r w:rsidRPr="007067AF">
        <w:rPr>
          <w:rFonts w:ascii="Calibri" w:eastAsia="Calibri" w:hAnsi="Calibri" w:cs="Calibri"/>
        </w:rPr>
        <w:t>for</w:t>
      </w:r>
      <w:r w:rsidRPr="007067AF">
        <w:rPr>
          <w:rFonts w:ascii="Calibri" w:eastAsia="Calibri" w:hAnsi="Calibri" w:cs="Calibri"/>
          <w:spacing w:val="-2"/>
        </w:rPr>
        <w:t xml:space="preserve"> </w:t>
      </w:r>
      <w:r w:rsidRPr="007067AF">
        <w:rPr>
          <w:rFonts w:ascii="Calibri" w:eastAsia="Calibri" w:hAnsi="Calibri" w:cs="Calibri"/>
        </w:rPr>
        <w:t>the</w:t>
      </w:r>
      <w:r w:rsidRPr="007067AF">
        <w:rPr>
          <w:rFonts w:ascii="Calibri" w:eastAsia="Calibri" w:hAnsi="Calibri" w:cs="Calibri"/>
          <w:spacing w:val="-5"/>
        </w:rPr>
        <w:t xml:space="preserve"> </w:t>
      </w:r>
      <w:r w:rsidRPr="007067AF">
        <w:rPr>
          <w:rFonts w:ascii="Calibri" w:eastAsia="Calibri" w:hAnsi="Calibri" w:cs="Calibri"/>
        </w:rPr>
        <w:t>purposes</w:t>
      </w:r>
      <w:r w:rsidRPr="007067AF">
        <w:rPr>
          <w:rFonts w:ascii="Calibri" w:eastAsia="Calibri" w:hAnsi="Calibri" w:cs="Calibri"/>
          <w:spacing w:val="-5"/>
        </w:rPr>
        <w:t xml:space="preserve"> </w:t>
      </w:r>
      <w:r w:rsidRPr="007067AF">
        <w:rPr>
          <w:rFonts w:ascii="Calibri" w:eastAsia="Calibri" w:hAnsi="Calibri" w:cs="Calibri"/>
        </w:rPr>
        <w:t>of</w:t>
      </w:r>
      <w:r w:rsidRPr="007067AF">
        <w:rPr>
          <w:rFonts w:ascii="Calibri" w:eastAsia="Calibri" w:hAnsi="Calibri" w:cs="Calibri"/>
          <w:spacing w:val="-2"/>
        </w:rPr>
        <w:t xml:space="preserve"> Division 5</w:t>
      </w:r>
      <w:r w:rsidRPr="007067AF">
        <w:rPr>
          <w:rFonts w:ascii="Calibri" w:eastAsia="Calibri" w:hAnsi="Calibri" w:cs="Calibri"/>
          <w:spacing w:val="-4"/>
        </w:rPr>
        <w:t xml:space="preserve"> </w:t>
      </w:r>
      <w:r w:rsidRPr="007067AF">
        <w:rPr>
          <w:rFonts w:ascii="Calibri" w:eastAsia="Calibri" w:hAnsi="Calibri" w:cs="Calibri"/>
        </w:rPr>
        <w:t>of</w:t>
      </w:r>
      <w:r w:rsidRPr="007067AF">
        <w:rPr>
          <w:rFonts w:ascii="Calibri" w:eastAsia="Calibri" w:hAnsi="Calibri" w:cs="Calibri"/>
          <w:spacing w:val="-2"/>
        </w:rPr>
        <w:t xml:space="preserve"> </w:t>
      </w:r>
      <w:r w:rsidRPr="007067AF">
        <w:rPr>
          <w:rFonts w:ascii="Calibri" w:eastAsia="Calibri" w:hAnsi="Calibri" w:cs="Calibri"/>
        </w:rPr>
        <w:t>the</w:t>
      </w:r>
      <w:r w:rsidRPr="007067AF">
        <w:rPr>
          <w:rFonts w:ascii="Calibri" w:eastAsia="Calibri" w:hAnsi="Calibri" w:cs="Calibri"/>
          <w:spacing w:val="-5"/>
        </w:rPr>
        <w:t xml:space="preserve"> </w:t>
      </w:r>
      <w:r w:rsidRPr="007067AF">
        <w:rPr>
          <w:rFonts w:ascii="Calibri" w:eastAsia="Calibri" w:hAnsi="Calibri" w:cs="Calibri"/>
        </w:rPr>
        <w:t>Civil</w:t>
      </w:r>
      <w:r w:rsidRPr="007067AF">
        <w:rPr>
          <w:rFonts w:ascii="Calibri" w:eastAsia="Calibri" w:hAnsi="Calibri" w:cs="Calibri"/>
          <w:spacing w:val="-4"/>
        </w:rPr>
        <w:t xml:space="preserve"> </w:t>
      </w:r>
      <w:r w:rsidRPr="007067AF">
        <w:rPr>
          <w:rFonts w:ascii="Calibri" w:eastAsia="Calibri" w:hAnsi="Calibri" w:cs="Calibri"/>
        </w:rPr>
        <w:t>Liability</w:t>
      </w:r>
      <w:r w:rsidRPr="007067AF">
        <w:rPr>
          <w:rFonts w:ascii="Calibri" w:eastAsia="Calibri" w:hAnsi="Calibri" w:cs="Calibri"/>
          <w:spacing w:val="-3"/>
        </w:rPr>
        <w:t xml:space="preserve"> </w:t>
      </w:r>
      <w:r w:rsidRPr="007067AF">
        <w:rPr>
          <w:rFonts w:ascii="Calibri" w:eastAsia="Calibri" w:hAnsi="Calibri" w:cs="Calibri"/>
        </w:rPr>
        <w:t>Act</w:t>
      </w:r>
      <w:r w:rsidRPr="007067AF">
        <w:rPr>
          <w:rFonts w:ascii="Calibri" w:eastAsia="Calibri" w:hAnsi="Calibri" w:cs="Calibri"/>
          <w:spacing w:val="-4"/>
        </w:rPr>
        <w:t xml:space="preserve"> </w:t>
      </w:r>
      <w:r w:rsidRPr="007067AF">
        <w:rPr>
          <w:rFonts w:ascii="Calibri" w:eastAsia="Calibri" w:hAnsi="Calibri" w:cs="Calibri"/>
        </w:rPr>
        <w:t>(TAS)</w:t>
      </w:r>
      <w:r w:rsidRPr="007067AF">
        <w:rPr>
          <w:rFonts w:ascii="Calibri" w:eastAsia="Calibri" w:hAnsi="Calibri" w:cs="Calibri"/>
          <w:spacing w:val="-4"/>
        </w:rPr>
        <w:t xml:space="preserve"> </w:t>
      </w:r>
      <w:r w:rsidRPr="007067AF">
        <w:rPr>
          <w:rFonts w:ascii="Calibri" w:eastAsia="Calibri" w:hAnsi="Calibri" w:cs="Calibri"/>
        </w:rPr>
        <w:t>2002.</w:t>
      </w:r>
    </w:p>
    <w:p w14:paraId="72B55A26" w14:textId="77777777" w:rsidR="00A8682A" w:rsidRPr="007067AF" w:rsidRDefault="00A8682A" w:rsidP="00A8682A">
      <w:pPr>
        <w:widowControl w:val="0"/>
        <w:numPr>
          <w:ilvl w:val="0"/>
          <w:numId w:val="16"/>
        </w:numPr>
        <w:autoSpaceDE w:val="0"/>
        <w:autoSpaceDN w:val="0"/>
        <w:spacing w:after="0" w:line="256" w:lineRule="auto"/>
        <w:ind w:right="116" w:firstLine="22"/>
        <w:rPr>
          <w:rFonts w:ascii="Calibri" w:eastAsia="Calibri" w:hAnsi="Calibri" w:cs="Calibri"/>
        </w:rPr>
      </w:pPr>
      <w:r w:rsidRPr="007067AF">
        <w:rPr>
          <w:rFonts w:ascii="Calibri" w:eastAsia="Calibri" w:hAnsi="Calibri" w:cs="Calibri"/>
        </w:rPr>
        <w:t>I participate in the Event and/or use of the Suppliers’ facilities at my own risk.</w:t>
      </w:r>
    </w:p>
    <w:p w14:paraId="32505B77" w14:textId="77777777" w:rsidR="00A8682A" w:rsidRPr="007067AF" w:rsidRDefault="00A8682A" w:rsidP="00A8682A">
      <w:pPr>
        <w:widowControl w:val="0"/>
        <w:numPr>
          <w:ilvl w:val="0"/>
          <w:numId w:val="16"/>
        </w:numPr>
        <w:autoSpaceDE w:val="0"/>
        <w:autoSpaceDN w:val="0"/>
        <w:spacing w:after="0" w:line="256" w:lineRule="auto"/>
        <w:ind w:left="720" w:right="118" w:hanging="578"/>
        <w:rPr>
          <w:rFonts w:ascii="Calibri" w:eastAsia="Calibri" w:hAnsi="Calibri" w:cs="Calibri"/>
        </w:rPr>
      </w:pPr>
      <w:r w:rsidRPr="007067AF">
        <w:rPr>
          <w:rFonts w:ascii="Calibri" w:eastAsia="Calibri" w:hAnsi="Calibri" w:cs="Calibri"/>
        </w:rPr>
        <w:t>Participation</w:t>
      </w:r>
      <w:r w:rsidRPr="007067AF">
        <w:rPr>
          <w:rFonts w:ascii="Calibri" w:eastAsia="Calibri" w:hAnsi="Calibri" w:cs="Calibri"/>
          <w:spacing w:val="-6"/>
        </w:rPr>
        <w:t xml:space="preserve"> </w:t>
      </w:r>
      <w:r w:rsidRPr="007067AF">
        <w:rPr>
          <w:rFonts w:ascii="Calibri" w:eastAsia="Calibri" w:hAnsi="Calibri" w:cs="Calibri"/>
        </w:rPr>
        <w:t>in</w:t>
      </w:r>
      <w:r w:rsidRPr="007067AF">
        <w:rPr>
          <w:rFonts w:ascii="Calibri" w:eastAsia="Calibri" w:hAnsi="Calibri" w:cs="Calibri"/>
          <w:spacing w:val="-6"/>
        </w:rPr>
        <w:t xml:space="preserve"> </w:t>
      </w:r>
      <w:r w:rsidRPr="007067AF">
        <w:rPr>
          <w:rFonts w:ascii="Calibri" w:eastAsia="Calibri" w:hAnsi="Calibri" w:cs="Calibri"/>
        </w:rPr>
        <w:t>the</w:t>
      </w:r>
      <w:r w:rsidRPr="007067AF">
        <w:rPr>
          <w:rFonts w:ascii="Calibri" w:eastAsia="Calibri" w:hAnsi="Calibri" w:cs="Calibri"/>
          <w:spacing w:val="-7"/>
        </w:rPr>
        <w:t xml:space="preserve"> </w:t>
      </w:r>
      <w:r w:rsidRPr="007067AF">
        <w:rPr>
          <w:rFonts w:ascii="Calibri" w:eastAsia="Calibri" w:hAnsi="Calibri" w:cs="Calibri"/>
        </w:rPr>
        <w:t>Event</w:t>
      </w:r>
      <w:r w:rsidRPr="007067AF">
        <w:rPr>
          <w:rFonts w:ascii="Calibri" w:eastAsia="Calibri" w:hAnsi="Calibri" w:cs="Calibri"/>
          <w:spacing w:val="-6"/>
        </w:rPr>
        <w:t xml:space="preserve"> </w:t>
      </w:r>
      <w:r w:rsidRPr="007067AF">
        <w:rPr>
          <w:rFonts w:ascii="Calibri" w:eastAsia="Calibri" w:hAnsi="Calibri" w:cs="Calibri"/>
        </w:rPr>
        <w:t>and/or use of the Suppliers’ facilities is</w:t>
      </w:r>
      <w:r w:rsidRPr="007067AF">
        <w:rPr>
          <w:rFonts w:ascii="Calibri" w:eastAsia="Calibri" w:hAnsi="Calibri" w:cs="Calibri"/>
          <w:spacing w:val="-8"/>
        </w:rPr>
        <w:t xml:space="preserve"> </w:t>
      </w:r>
      <w:r w:rsidRPr="007067AF">
        <w:rPr>
          <w:rFonts w:ascii="Calibri" w:eastAsia="Calibri" w:hAnsi="Calibri" w:cs="Calibri"/>
        </w:rPr>
        <w:t>a</w:t>
      </w:r>
      <w:r w:rsidRPr="007067AF">
        <w:rPr>
          <w:rFonts w:ascii="Calibri" w:eastAsia="Calibri" w:hAnsi="Calibri" w:cs="Calibri"/>
          <w:spacing w:val="-6"/>
        </w:rPr>
        <w:t xml:space="preserve"> </w:t>
      </w:r>
      <w:r w:rsidRPr="007067AF">
        <w:rPr>
          <w:rFonts w:ascii="Calibri" w:eastAsia="Calibri" w:hAnsi="Calibri" w:cs="Calibri"/>
        </w:rPr>
        <w:t>hazardous</w:t>
      </w:r>
      <w:r w:rsidRPr="007067AF">
        <w:rPr>
          <w:rFonts w:ascii="Calibri" w:eastAsia="Calibri" w:hAnsi="Calibri" w:cs="Calibri"/>
          <w:spacing w:val="-8"/>
        </w:rPr>
        <w:t xml:space="preserve"> </w:t>
      </w:r>
      <w:r w:rsidRPr="007067AF">
        <w:rPr>
          <w:rFonts w:ascii="Calibri" w:eastAsia="Calibri" w:hAnsi="Calibri" w:cs="Calibri"/>
        </w:rPr>
        <w:t>activity</w:t>
      </w:r>
      <w:r w:rsidRPr="007067AF">
        <w:rPr>
          <w:rFonts w:ascii="Calibri" w:eastAsia="Calibri" w:hAnsi="Calibri" w:cs="Calibri"/>
          <w:spacing w:val="-5"/>
        </w:rPr>
        <w:t xml:space="preserve"> </w:t>
      </w:r>
      <w:r w:rsidRPr="007067AF">
        <w:rPr>
          <w:rFonts w:ascii="Calibri" w:eastAsia="Calibri" w:hAnsi="Calibri" w:cs="Calibri"/>
        </w:rPr>
        <w:t>and</w:t>
      </w:r>
      <w:r w:rsidRPr="007067AF">
        <w:rPr>
          <w:rFonts w:ascii="Calibri" w:eastAsia="Calibri" w:hAnsi="Calibri" w:cs="Calibri"/>
          <w:spacing w:val="-6"/>
        </w:rPr>
        <w:t xml:space="preserve"> </w:t>
      </w:r>
      <w:r w:rsidRPr="007067AF">
        <w:rPr>
          <w:rFonts w:ascii="Calibri" w:eastAsia="Calibri" w:hAnsi="Calibri" w:cs="Calibri"/>
        </w:rPr>
        <w:t>involves</w:t>
      </w:r>
      <w:r w:rsidRPr="007067AF">
        <w:rPr>
          <w:rFonts w:ascii="Calibri" w:eastAsia="Calibri" w:hAnsi="Calibri" w:cs="Calibri"/>
          <w:spacing w:val="-8"/>
        </w:rPr>
        <w:t xml:space="preserve"> </w:t>
      </w:r>
      <w:r w:rsidRPr="007067AF">
        <w:rPr>
          <w:rFonts w:ascii="Calibri" w:eastAsia="Calibri" w:hAnsi="Calibri" w:cs="Calibri"/>
        </w:rPr>
        <w:t>a</w:t>
      </w:r>
      <w:r w:rsidRPr="007067AF">
        <w:rPr>
          <w:rFonts w:ascii="Calibri" w:eastAsia="Calibri" w:hAnsi="Calibri" w:cs="Calibri"/>
          <w:spacing w:val="-6"/>
        </w:rPr>
        <w:t xml:space="preserve"> </w:t>
      </w:r>
      <w:r w:rsidRPr="007067AF">
        <w:rPr>
          <w:rFonts w:ascii="Calibri" w:eastAsia="Calibri" w:hAnsi="Calibri" w:cs="Calibri"/>
        </w:rPr>
        <w:t>significant</w:t>
      </w:r>
      <w:r w:rsidRPr="007067AF">
        <w:rPr>
          <w:rFonts w:ascii="Calibri" w:eastAsia="Calibri" w:hAnsi="Calibri" w:cs="Calibri"/>
          <w:spacing w:val="-6"/>
        </w:rPr>
        <w:t xml:space="preserve"> </w:t>
      </w:r>
      <w:r w:rsidRPr="007067AF">
        <w:rPr>
          <w:rFonts w:ascii="Calibri" w:eastAsia="Calibri" w:hAnsi="Calibri" w:cs="Calibri"/>
        </w:rPr>
        <w:t>risk</w:t>
      </w:r>
      <w:r w:rsidRPr="007067AF">
        <w:rPr>
          <w:rFonts w:ascii="Calibri" w:eastAsia="Calibri" w:hAnsi="Calibri" w:cs="Calibri"/>
          <w:spacing w:val="-6"/>
        </w:rPr>
        <w:t xml:space="preserve"> </w:t>
      </w:r>
      <w:r w:rsidRPr="007067AF">
        <w:rPr>
          <w:rFonts w:ascii="Calibri" w:eastAsia="Calibri" w:hAnsi="Calibri" w:cs="Calibri"/>
        </w:rPr>
        <w:t>of</w:t>
      </w:r>
      <w:r w:rsidRPr="007067AF">
        <w:rPr>
          <w:rFonts w:ascii="Calibri" w:eastAsia="Calibri" w:hAnsi="Calibri" w:cs="Calibri"/>
          <w:spacing w:val="-7"/>
        </w:rPr>
        <w:t xml:space="preserve"> </w:t>
      </w:r>
      <w:r w:rsidRPr="007067AF">
        <w:rPr>
          <w:rFonts w:ascii="Calibri" w:eastAsia="Calibri" w:hAnsi="Calibri" w:cs="Calibri"/>
        </w:rPr>
        <w:t>physical</w:t>
      </w:r>
      <w:r w:rsidRPr="007067AF">
        <w:rPr>
          <w:rFonts w:ascii="Calibri" w:eastAsia="Calibri" w:hAnsi="Calibri" w:cs="Calibri"/>
          <w:spacing w:val="-7"/>
        </w:rPr>
        <w:t xml:space="preserve"> </w:t>
      </w:r>
      <w:r w:rsidRPr="007067AF">
        <w:rPr>
          <w:rFonts w:ascii="Calibri" w:eastAsia="Calibri" w:hAnsi="Calibri" w:cs="Calibri"/>
        </w:rPr>
        <w:t>harm</w:t>
      </w:r>
      <w:r w:rsidRPr="007067AF">
        <w:rPr>
          <w:rFonts w:ascii="Calibri" w:eastAsia="Calibri" w:hAnsi="Calibri" w:cs="Calibri"/>
          <w:spacing w:val="-7"/>
        </w:rPr>
        <w:t xml:space="preserve"> </w:t>
      </w:r>
      <w:r w:rsidRPr="007067AF">
        <w:rPr>
          <w:rFonts w:ascii="Calibri" w:eastAsia="Calibri" w:hAnsi="Calibri" w:cs="Calibri"/>
        </w:rPr>
        <w:t>and</w:t>
      </w:r>
      <w:r w:rsidRPr="007067AF">
        <w:rPr>
          <w:rFonts w:ascii="Calibri" w:eastAsia="Calibri" w:hAnsi="Calibri" w:cs="Calibri"/>
          <w:spacing w:val="-5"/>
        </w:rPr>
        <w:t xml:space="preserve"> </w:t>
      </w:r>
      <w:r w:rsidRPr="007067AF">
        <w:rPr>
          <w:rFonts w:ascii="Calibri" w:eastAsia="Calibri" w:hAnsi="Calibri" w:cs="Calibri"/>
        </w:rPr>
        <w:t>may</w:t>
      </w:r>
      <w:r w:rsidRPr="007067AF">
        <w:rPr>
          <w:rFonts w:ascii="Calibri" w:eastAsia="Calibri" w:hAnsi="Calibri" w:cs="Calibri"/>
          <w:spacing w:val="-5"/>
        </w:rPr>
        <w:t xml:space="preserve"> </w:t>
      </w:r>
      <w:r w:rsidRPr="007067AF">
        <w:rPr>
          <w:rFonts w:ascii="Calibri" w:eastAsia="Calibri" w:hAnsi="Calibri" w:cs="Calibri"/>
        </w:rPr>
        <w:t>result</w:t>
      </w:r>
      <w:r w:rsidRPr="007067AF">
        <w:rPr>
          <w:rFonts w:ascii="Calibri" w:eastAsia="Calibri" w:hAnsi="Calibri" w:cs="Calibri"/>
          <w:spacing w:val="-6"/>
        </w:rPr>
        <w:t xml:space="preserve"> </w:t>
      </w:r>
      <w:r w:rsidRPr="007067AF">
        <w:rPr>
          <w:rFonts w:ascii="Calibri" w:eastAsia="Calibri" w:hAnsi="Calibri" w:cs="Calibri"/>
        </w:rPr>
        <w:t>in</w:t>
      </w:r>
      <w:r w:rsidRPr="007067AF">
        <w:rPr>
          <w:rFonts w:ascii="Calibri" w:eastAsia="Calibri" w:hAnsi="Calibri" w:cs="Calibri"/>
          <w:spacing w:val="-6"/>
        </w:rPr>
        <w:t xml:space="preserve"> </w:t>
      </w:r>
      <w:r w:rsidRPr="007067AF">
        <w:rPr>
          <w:rFonts w:ascii="Calibri" w:eastAsia="Calibri" w:hAnsi="Calibri" w:cs="Calibri"/>
        </w:rPr>
        <w:t>injury,</w:t>
      </w:r>
      <w:r w:rsidRPr="007067AF">
        <w:rPr>
          <w:rFonts w:ascii="Calibri" w:eastAsia="Calibri" w:hAnsi="Calibri" w:cs="Calibri"/>
          <w:spacing w:val="-6"/>
        </w:rPr>
        <w:t xml:space="preserve"> </w:t>
      </w:r>
      <w:r w:rsidRPr="007067AF">
        <w:rPr>
          <w:rFonts w:ascii="Calibri" w:eastAsia="Calibri" w:hAnsi="Calibri" w:cs="Calibri"/>
        </w:rPr>
        <w:t>loss, damage or death to</w:t>
      </w:r>
      <w:r w:rsidRPr="007067AF">
        <w:rPr>
          <w:rFonts w:ascii="Calibri" w:eastAsia="Calibri" w:hAnsi="Calibri" w:cs="Calibri"/>
          <w:spacing w:val="-14"/>
        </w:rPr>
        <w:t xml:space="preserve"> </w:t>
      </w:r>
      <w:r w:rsidRPr="007067AF">
        <w:rPr>
          <w:rFonts w:ascii="Calibri" w:eastAsia="Calibri" w:hAnsi="Calibri" w:cs="Calibri"/>
        </w:rPr>
        <w:t>me and others.</w:t>
      </w:r>
    </w:p>
    <w:p w14:paraId="4FD1C137" w14:textId="77777777" w:rsidR="00A8682A" w:rsidRPr="007067AF" w:rsidRDefault="00A8682A" w:rsidP="00A8682A">
      <w:pPr>
        <w:widowControl w:val="0"/>
        <w:numPr>
          <w:ilvl w:val="0"/>
          <w:numId w:val="16"/>
        </w:numPr>
        <w:autoSpaceDE w:val="0"/>
        <w:autoSpaceDN w:val="0"/>
        <w:spacing w:after="0" w:line="254" w:lineRule="auto"/>
        <w:ind w:left="720" w:right="114" w:hanging="578"/>
        <w:rPr>
          <w:rFonts w:ascii="Calibri" w:eastAsia="Calibri" w:hAnsi="Calibri" w:cs="Calibri"/>
        </w:rPr>
      </w:pPr>
      <w:r w:rsidRPr="007067AF">
        <w:rPr>
          <w:rFonts w:ascii="Calibri" w:eastAsia="Calibri" w:hAnsi="Calibri" w:cs="Calibri"/>
        </w:rPr>
        <w:t xml:space="preserve">Participation in the Event and/or use of the Suppliers’ facilities requires certain skills and </w:t>
      </w:r>
      <w:r w:rsidRPr="007067AF">
        <w:rPr>
          <w:rFonts w:ascii="Calibri" w:eastAsia="Calibri" w:hAnsi="Calibri" w:cs="Calibri"/>
        </w:rPr>
        <w:lastRenderedPageBreak/>
        <w:t>experience.  I declare that I have sufficient skills and experience to be able to safely and properly participate in the</w:t>
      </w:r>
      <w:r w:rsidRPr="007067AF">
        <w:rPr>
          <w:rFonts w:ascii="Calibri" w:eastAsia="Calibri" w:hAnsi="Calibri" w:cs="Calibri"/>
          <w:spacing w:val="-29"/>
        </w:rPr>
        <w:t xml:space="preserve"> </w:t>
      </w:r>
      <w:r w:rsidRPr="007067AF">
        <w:rPr>
          <w:rFonts w:ascii="Calibri" w:eastAsia="Calibri" w:hAnsi="Calibri" w:cs="Calibri"/>
        </w:rPr>
        <w:t>Event and/or use the Suppliers’ facilities.</w:t>
      </w:r>
    </w:p>
    <w:p w14:paraId="3CEE44C8" w14:textId="77777777" w:rsidR="00A8682A" w:rsidRPr="007067AF" w:rsidRDefault="00A8682A" w:rsidP="00A8682A">
      <w:pPr>
        <w:widowControl w:val="0"/>
        <w:numPr>
          <w:ilvl w:val="0"/>
          <w:numId w:val="16"/>
        </w:numPr>
        <w:autoSpaceDE w:val="0"/>
        <w:autoSpaceDN w:val="0"/>
        <w:spacing w:after="0" w:line="256" w:lineRule="auto"/>
        <w:ind w:left="720" w:right="120" w:hanging="578"/>
        <w:rPr>
          <w:rFonts w:ascii="Calibri" w:eastAsia="Calibri" w:hAnsi="Calibri" w:cs="Calibri"/>
        </w:rPr>
      </w:pPr>
      <w:r w:rsidRPr="007067AF">
        <w:rPr>
          <w:rFonts w:ascii="Calibri" w:eastAsia="Calibri" w:hAnsi="Calibri" w:cs="Calibri"/>
        </w:rPr>
        <w:t>Animals can act in sudden and unpredictable ways, especially if frightened or hurt, or if exposed to loud or unfamiliar</w:t>
      </w:r>
      <w:r w:rsidRPr="007067AF">
        <w:rPr>
          <w:rFonts w:ascii="Calibri" w:eastAsia="Calibri" w:hAnsi="Calibri" w:cs="Calibri"/>
          <w:spacing w:val="-17"/>
        </w:rPr>
        <w:t xml:space="preserve"> </w:t>
      </w:r>
      <w:r w:rsidRPr="007067AF">
        <w:rPr>
          <w:rFonts w:ascii="Calibri" w:eastAsia="Calibri" w:hAnsi="Calibri" w:cs="Calibri"/>
        </w:rPr>
        <w:t>noises.</w:t>
      </w:r>
    </w:p>
    <w:p w14:paraId="1BD1726B" w14:textId="77777777" w:rsidR="00A8682A" w:rsidRPr="007067AF" w:rsidRDefault="00A8682A" w:rsidP="00A8682A">
      <w:pPr>
        <w:widowControl w:val="0"/>
        <w:numPr>
          <w:ilvl w:val="0"/>
          <w:numId w:val="16"/>
        </w:numPr>
        <w:autoSpaceDE w:val="0"/>
        <w:autoSpaceDN w:val="0"/>
        <w:spacing w:after="0" w:line="256" w:lineRule="auto"/>
        <w:ind w:left="720" w:right="115" w:hanging="578"/>
        <w:rPr>
          <w:rFonts w:ascii="Calibri" w:eastAsia="Calibri" w:hAnsi="Calibri" w:cs="Calibri"/>
        </w:rPr>
      </w:pPr>
      <w:r w:rsidRPr="007067AF">
        <w:rPr>
          <w:rFonts w:ascii="Calibri" w:eastAsia="Calibri" w:hAnsi="Calibri" w:cs="Calibri"/>
        </w:rPr>
        <w:t>The</w:t>
      </w:r>
      <w:r w:rsidRPr="007067AF">
        <w:rPr>
          <w:rFonts w:ascii="Calibri" w:eastAsia="Calibri" w:hAnsi="Calibri" w:cs="Calibri"/>
          <w:spacing w:val="-10"/>
        </w:rPr>
        <w:t xml:space="preserve"> </w:t>
      </w:r>
      <w:r w:rsidRPr="007067AF">
        <w:rPr>
          <w:rFonts w:ascii="Calibri" w:eastAsia="Calibri" w:hAnsi="Calibri" w:cs="Calibri"/>
        </w:rPr>
        <w:t>Event</w:t>
      </w:r>
      <w:r w:rsidRPr="007067AF">
        <w:rPr>
          <w:rFonts w:ascii="Calibri" w:eastAsia="Calibri" w:hAnsi="Calibri" w:cs="Calibri"/>
          <w:spacing w:val="-9"/>
        </w:rPr>
        <w:t xml:space="preserve"> </w:t>
      </w:r>
      <w:r w:rsidRPr="007067AF">
        <w:rPr>
          <w:rFonts w:ascii="Calibri" w:eastAsia="Calibri" w:hAnsi="Calibri" w:cs="Calibri"/>
        </w:rPr>
        <w:t>will</w:t>
      </w:r>
      <w:r w:rsidRPr="007067AF">
        <w:rPr>
          <w:rFonts w:ascii="Calibri" w:eastAsia="Calibri" w:hAnsi="Calibri" w:cs="Calibri"/>
          <w:spacing w:val="-9"/>
        </w:rPr>
        <w:t xml:space="preserve"> </w:t>
      </w:r>
      <w:r w:rsidRPr="007067AF">
        <w:rPr>
          <w:rFonts w:ascii="Calibri" w:eastAsia="Calibri" w:hAnsi="Calibri" w:cs="Calibri"/>
        </w:rPr>
        <w:t>be</w:t>
      </w:r>
      <w:r w:rsidRPr="007067AF">
        <w:rPr>
          <w:rFonts w:ascii="Calibri" w:eastAsia="Calibri" w:hAnsi="Calibri" w:cs="Calibri"/>
          <w:spacing w:val="-8"/>
        </w:rPr>
        <w:t xml:space="preserve"> </w:t>
      </w:r>
      <w:r w:rsidRPr="007067AF">
        <w:rPr>
          <w:rFonts w:ascii="Calibri" w:eastAsia="Calibri" w:hAnsi="Calibri" w:cs="Calibri"/>
        </w:rPr>
        <w:t>held</w:t>
      </w:r>
      <w:r w:rsidRPr="007067AF">
        <w:rPr>
          <w:rFonts w:ascii="Calibri" w:eastAsia="Calibri" w:hAnsi="Calibri" w:cs="Calibri"/>
          <w:spacing w:val="-8"/>
        </w:rPr>
        <w:t xml:space="preserve"> </w:t>
      </w:r>
      <w:proofErr w:type="gramStart"/>
      <w:r w:rsidRPr="007067AF">
        <w:rPr>
          <w:rFonts w:ascii="Calibri" w:eastAsia="Calibri" w:hAnsi="Calibri" w:cs="Calibri"/>
        </w:rPr>
        <w:t>in</w:t>
      </w:r>
      <w:r w:rsidRPr="007067AF">
        <w:rPr>
          <w:rFonts w:ascii="Calibri" w:eastAsia="Calibri" w:hAnsi="Calibri" w:cs="Calibri"/>
          <w:spacing w:val="-8"/>
        </w:rPr>
        <w:t xml:space="preserve"> </w:t>
      </w:r>
      <w:r w:rsidRPr="007067AF">
        <w:rPr>
          <w:rFonts w:ascii="Calibri" w:eastAsia="Calibri" w:hAnsi="Calibri" w:cs="Calibri"/>
        </w:rPr>
        <w:t>close</w:t>
      </w:r>
      <w:r w:rsidRPr="007067AF">
        <w:rPr>
          <w:rFonts w:ascii="Calibri" w:eastAsia="Calibri" w:hAnsi="Calibri" w:cs="Calibri"/>
          <w:spacing w:val="-10"/>
        </w:rPr>
        <w:t xml:space="preserve"> </w:t>
      </w:r>
      <w:r w:rsidRPr="007067AF">
        <w:rPr>
          <w:rFonts w:ascii="Calibri" w:eastAsia="Calibri" w:hAnsi="Calibri" w:cs="Calibri"/>
        </w:rPr>
        <w:t>proximity</w:t>
      </w:r>
      <w:r w:rsidRPr="007067AF">
        <w:rPr>
          <w:rFonts w:ascii="Calibri" w:eastAsia="Calibri" w:hAnsi="Calibri" w:cs="Calibri"/>
          <w:spacing w:val="-8"/>
        </w:rPr>
        <w:t xml:space="preserve"> </w:t>
      </w:r>
      <w:r w:rsidRPr="007067AF">
        <w:rPr>
          <w:rFonts w:ascii="Calibri" w:eastAsia="Calibri" w:hAnsi="Calibri" w:cs="Calibri"/>
        </w:rPr>
        <w:t>to</w:t>
      </w:r>
      <w:proofErr w:type="gramEnd"/>
      <w:r w:rsidRPr="007067AF">
        <w:rPr>
          <w:rFonts w:ascii="Calibri" w:eastAsia="Calibri" w:hAnsi="Calibri" w:cs="Calibri"/>
          <w:spacing w:val="-9"/>
        </w:rPr>
        <w:t xml:space="preserve"> </w:t>
      </w:r>
      <w:r w:rsidRPr="007067AF">
        <w:rPr>
          <w:rFonts w:ascii="Calibri" w:eastAsia="Calibri" w:hAnsi="Calibri" w:cs="Calibri"/>
        </w:rPr>
        <w:t>rides</w:t>
      </w:r>
      <w:r w:rsidRPr="007067AF">
        <w:rPr>
          <w:rFonts w:ascii="Calibri" w:eastAsia="Calibri" w:hAnsi="Calibri" w:cs="Calibri"/>
          <w:spacing w:val="-10"/>
        </w:rPr>
        <w:t xml:space="preserve"> </w:t>
      </w:r>
      <w:r w:rsidRPr="007067AF">
        <w:rPr>
          <w:rFonts w:ascii="Calibri" w:eastAsia="Calibri" w:hAnsi="Calibri" w:cs="Calibri"/>
        </w:rPr>
        <w:t>and</w:t>
      </w:r>
      <w:r w:rsidRPr="007067AF">
        <w:rPr>
          <w:rFonts w:ascii="Calibri" w:eastAsia="Calibri" w:hAnsi="Calibri" w:cs="Calibri"/>
          <w:spacing w:val="-8"/>
        </w:rPr>
        <w:t xml:space="preserve"> </w:t>
      </w:r>
      <w:r w:rsidRPr="007067AF">
        <w:rPr>
          <w:rFonts w:ascii="Calibri" w:eastAsia="Calibri" w:hAnsi="Calibri" w:cs="Calibri"/>
        </w:rPr>
        <w:t>large</w:t>
      </w:r>
      <w:r w:rsidRPr="007067AF">
        <w:rPr>
          <w:rFonts w:ascii="Calibri" w:eastAsia="Calibri" w:hAnsi="Calibri" w:cs="Calibri"/>
          <w:spacing w:val="-8"/>
        </w:rPr>
        <w:t xml:space="preserve"> </w:t>
      </w:r>
      <w:r w:rsidRPr="007067AF">
        <w:rPr>
          <w:rFonts w:ascii="Calibri" w:eastAsia="Calibri" w:hAnsi="Calibri" w:cs="Calibri"/>
        </w:rPr>
        <w:t>groups</w:t>
      </w:r>
      <w:r w:rsidRPr="007067AF">
        <w:rPr>
          <w:rFonts w:ascii="Calibri" w:eastAsia="Calibri" w:hAnsi="Calibri" w:cs="Calibri"/>
          <w:spacing w:val="-10"/>
        </w:rPr>
        <w:t xml:space="preserve"> </w:t>
      </w:r>
      <w:r w:rsidRPr="007067AF">
        <w:rPr>
          <w:rFonts w:ascii="Calibri" w:eastAsia="Calibri" w:hAnsi="Calibri" w:cs="Calibri"/>
        </w:rPr>
        <w:t>of</w:t>
      </w:r>
      <w:r w:rsidRPr="007067AF">
        <w:rPr>
          <w:rFonts w:ascii="Calibri" w:eastAsia="Calibri" w:hAnsi="Calibri" w:cs="Calibri"/>
          <w:spacing w:val="-8"/>
        </w:rPr>
        <w:t xml:space="preserve"> </w:t>
      </w:r>
      <w:r w:rsidRPr="007067AF">
        <w:rPr>
          <w:rFonts w:ascii="Calibri" w:eastAsia="Calibri" w:hAnsi="Calibri" w:cs="Calibri"/>
        </w:rPr>
        <w:t>people</w:t>
      </w:r>
      <w:r w:rsidRPr="007067AF">
        <w:rPr>
          <w:rFonts w:ascii="Calibri" w:eastAsia="Calibri" w:hAnsi="Calibri" w:cs="Calibri"/>
          <w:spacing w:val="-9"/>
        </w:rPr>
        <w:t xml:space="preserve"> </w:t>
      </w:r>
      <w:r w:rsidRPr="007067AF">
        <w:rPr>
          <w:rFonts w:ascii="Calibri" w:eastAsia="Calibri" w:hAnsi="Calibri" w:cs="Calibri"/>
        </w:rPr>
        <w:t>and</w:t>
      </w:r>
      <w:r w:rsidRPr="007067AF">
        <w:rPr>
          <w:rFonts w:ascii="Calibri" w:eastAsia="Calibri" w:hAnsi="Calibri" w:cs="Calibri"/>
          <w:spacing w:val="-8"/>
        </w:rPr>
        <w:t xml:space="preserve"> </w:t>
      </w:r>
      <w:r w:rsidRPr="007067AF">
        <w:rPr>
          <w:rFonts w:ascii="Calibri" w:eastAsia="Calibri" w:hAnsi="Calibri" w:cs="Calibri"/>
        </w:rPr>
        <w:t>there</w:t>
      </w:r>
      <w:r w:rsidRPr="007067AF">
        <w:rPr>
          <w:rFonts w:ascii="Calibri" w:eastAsia="Calibri" w:hAnsi="Calibri" w:cs="Calibri"/>
          <w:spacing w:val="-8"/>
        </w:rPr>
        <w:t xml:space="preserve"> </w:t>
      </w:r>
      <w:r w:rsidRPr="007067AF">
        <w:rPr>
          <w:rFonts w:ascii="Calibri" w:eastAsia="Calibri" w:hAnsi="Calibri" w:cs="Calibri"/>
        </w:rPr>
        <w:t>may</w:t>
      </w:r>
      <w:r w:rsidRPr="007067AF">
        <w:rPr>
          <w:rFonts w:ascii="Calibri" w:eastAsia="Calibri" w:hAnsi="Calibri" w:cs="Calibri"/>
          <w:spacing w:val="-8"/>
        </w:rPr>
        <w:t xml:space="preserve"> </w:t>
      </w:r>
      <w:r w:rsidRPr="007067AF">
        <w:rPr>
          <w:rFonts w:ascii="Calibri" w:eastAsia="Calibri" w:hAnsi="Calibri" w:cs="Calibri"/>
        </w:rPr>
        <w:t>be</w:t>
      </w:r>
      <w:r w:rsidRPr="007067AF">
        <w:rPr>
          <w:rFonts w:ascii="Calibri" w:eastAsia="Calibri" w:hAnsi="Calibri" w:cs="Calibri"/>
          <w:spacing w:val="-10"/>
        </w:rPr>
        <w:t xml:space="preserve"> </w:t>
      </w:r>
      <w:r w:rsidRPr="007067AF">
        <w:rPr>
          <w:rFonts w:ascii="Calibri" w:eastAsia="Calibri" w:hAnsi="Calibri" w:cs="Calibri"/>
        </w:rPr>
        <w:t>loud</w:t>
      </w:r>
      <w:r w:rsidRPr="007067AF">
        <w:rPr>
          <w:rFonts w:ascii="Calibri" w:eastAsia="Calibri" w:hAnsi="Calibri" w:cs="Calibri"/>
          <w:spacing w:val="-8"/>
        </w:rPr>
        <w:t xml:space="preserve"> </w:t>
      </w:r>
      <w:r w:rsidRPr="007067AF">
        <w:rPr>
          <w:rFonts w:ascii="Calibri" w:eastAsia="Calibri" w:hAnsi="Calibri" w:cs="Calibri"/>
        </w:rPr>
        <w:t>and</w:t>
      </w:r>
      <w:r w:rsidRPr="007067AF">
        <w:rPr>
          <w:rFonts w:ascii="Calibri" w:eastAsia="Calibri" w:hAnsi="Calibri" w:cs="Calibri"/>
          <w:spacing w:val="-8"/>
        </w:rPr>
        <w:t xml:space="preserve"> </w:t>
      </w:r>
      <w:r w:rsidRPr="007067AF">
        <w:rPr>
          <w:rFonts w:ascii="Calibri" w:eastAsia="Calibri" w:hAnsi="Calibri" w:cs="Calibri"/>
        </w:rPr>
        <w:t>unfamiliar</w:t>
      </w:r>
      <w:r w:rsidRPr="007067AF">
        <w:rPr>
          <w:rFonts w:ascii="Calibri" w:eastAsia="Calibri" w:hAnsi="Calibri" w:cs="Calibri"/>
          <w:spacing w:val="-9"/>
        </w:rPr>
        <w:t xml:space="preserve"> </w:t>
      </w:r>
      <w:r w:rsidRPr="007067AF">
        <w:rPr>
          <w:rFonts w:ascii="Calibri" w:eastAsia="Calibri" w:hAnsi="Calibri" w:cs="Calibri"/>
        </w:rPr>
        <w:t>noises which can frighten animals used in the Event.</w:t>
      </w:r>
    </w:p>
    <w:p w14:paraId="4D1F2A78" w14:textId="77777777" w:rsidR="00A8682A" w:rsidRPr="007067AF" w:rsidRDefault="00A8682A" w:rsidP="00A8682A">
      <w:pPr>
        <w:widowControl w:val="0"/>
        <w:numPr>
          <w:ilvl w:val="0"/>
          <w:numId w:val="16"/>
        </w:numPr>
        <w:autoSpaceDE w:val="0"/>
        <w:autoSpaceDN w:val="0"/>
        <w:spacing w:after="0" w:line="256" w:lineRule="auto"/>
        <w:ind w:left="720" w:right="115" w:hanging="578"/>
        <w:rPr>
          <w:rFonts w:ascii="Calibri" w:eastAsia="Calibri" w:hAnsi="Calibri" w:cs="Calibri"/>
        </w:rPr>
      </w:pPr>
      <w:r w:rsidRPr="007067AF">
        <w:rPr>
          <w:rFonts w:ascii="Calibri" w:eastAsia="Calibri" w:hAnsi="Calibri" w:cs="Calibri"/>
        </w:rPr>
        <w:t>If</w:t>
      </w:r>
      <w:r w:rsidRPr="007067AF">
        <w:rPr>
          <w:rFonts w:ascii="Calibri" w:eastAsia="Calibri" w:hAnsi="Calibri" w:cs="Calibri"/>
          <w:spacing w:val="-6"/>
        </w:rPr>
        <w:t xml:space="preserve"> </w:t>
      </w:r>
      <w:r w:rsidRPr="007067AF">
        <w:rPr>
          <w:rFonts w:ascii="Calibri" w:eastAsia="Calibri" w:hAnsi="Calibri" w:cs="Calibri"/>
        </w:rPr>
        <w:t>the</w:t>
      </w:r>
      <w:r w:rsidRPr="007067AF">
        <w:rPr>
          <w:rFonts w:ascii="Calibri" w:eastAsia="Calibri" w:hAnsi="Calibri" w:cs="Calibri"/>
          <w:spacing w:val="-6"/>
        </w:rPr>
        <w:t xml:space="preserve"> </w:t>
      </w:r>
      <w:r w:rsidRPr="007067AF">
        <w:rPr>
          <w:rFonts w:ascii="Calibri" w:eastAsia="Calibri" w:hAnsi="Calibri" w:cs="Calibri"/>
        </w:rPr>
        <w:t>Event</w:t>
      </w:r>
      <w:r w:rsidRPr="007067AF">
        <w:rPr>
          <w:rFonts w:ascii="Calibri" w:eastAsia="Calibri" w:hAnsi="Calibri" w:cs="Calibri"/>
          <w:spacing w:val="-5"/>
        </w:rPr>
        <w:t xml:space="preserve"> </w:t>
      </w:r>
      <w:r w:rsidRPr="007067AF">
        <w:rPr>
          <w:rFonts w:ascii="Calibri" w:eastAsia="Calibri" w:hAnsi="Calibri" w:cs="Calibri"/>
        </w:rPr>
        <w:t>is</w:t>
      </w:r>
      <w:r w:rsidRPr="007067AF">
        <w:rPr>
          <w:rFonts w:ascii="Calibri" w:eastAsia="Calibri" w:hAnsi="Calibri" w:cs="Calibri"/>
          <w:spacing w:val="-7"/>
        </w:rPr>
        <w:t xml:space="preserve"> </w:t>
      </w:r>
      <w:r w:rsidRPr="007067AF">
        <w:rPr>
          <w:rFonts w:ascii="Calibri" w:eastAsia="Calibri" w:hAnsi="Calibri" w:cs="Calibri"/>
        </w:rPr>
        <w:t>held</w:t>
      </w:r>
      <w:r w:rsidRPr="007067AF">
        <w:rPr>
          <w:rFonts w:ascii="Calibri" w:eastAsia="Calibri" w:hAnsi="Calibri" w:cs="Calibri"/>
          <w:spacing w:val="-5"/>
        </w:rPr>
        <w:t xml:space="preserve"> </w:t>
      </w:r>
      <w:r w:rsidRPr="007067AF">
        <w:rPr>
          <w:rFonts w:ascii="Calibri" w:eastAsia="Calibri" w:hAnsi="Calibri" w:cs="Calibri"/>
        </w:rPr>
        <w:t>outdoors,</w:t>
      </w:r>
      <w:r w:rsidRPr="007067AF">
        <w:rPr>
          <w:rFonts w:ascii="Calibri" w:eastAsia="Calibri" w:hAnsi="Calibri" w:cs="Calibri"/>
          <w:spacing w:val="-5"/>
        </w:rPr>
        <w:t xml:space="preserve"> </w:t>
      </w:r>
      <w:r w:rsidRPr="007067AF">
        <w:rPr>
          <w:rFonts w:ascii="Calibri" w:eastAsia="Calibri" w:hAnsi="Calibri" w:cs="Calibri"/>
        </w:rPr>
        <w:t>there</w:t>
      </w:r>
      <w:r w:rsidRPr="007067AF">
        <w:rPr>
          <w:rFonts w:ascii="Calibri" w:eastAsia="Calibri" w:hAnsi="Calibri" w:cs="Calibri"/>
          <w:spacing w:val="-6"/>
        </w:rPr>
        <w:t xml:space="preserve"> </w:t>
      </w:r>
      <w:r w:rsidRPr="007067AF">
        <w:rPr>
          <w:rFonts w:ascii="Calibri" w:eastAsia="Calibri" w:hAnsi="Calibri" w:cs="Calibri"/>
        </w:rPr>
        <w:t>are</w:t>
      </w:r>
      <w:r w:rsidRPr="007067AF">
        <w:rPr>
          <w:rFonts w:ascii="Calibri" w:eastAsia="Calibri" w:hAnsi="Calibri" w:cs="Calibri"/>
          <w:spacing w:val="-6"/>
        </w:rPr>
        <w:t xml:space="preserve"> </w:t>
      </w:r>
      <w:r w:rsidRPr="007067AF">
        <w:rPr>
          <w:rFonts w:ascii="Calibri" w:eastAsia="Calibri" w:hAnsi="Calibri" w:cs="Calibri"/>
        </w:rPr>
        <w:t>risks</w:t>
      </w:r>
      <w:r w:rsidRPr="007067AF">
        <w:rPr>
          <w:rFonts w:ascii="Calibri" w:eastAsia="Calibri" w:hAnsi="Calibri" w:cs="Calibri"/>
          <w:spacing w:val="-7"/>
        </w:rPr>
        <w:t xml:space="preserve"> </w:t>
      </w:r>
      <w:r w:rsidRPr="007067AF">
        <w:rPr>
          <w:rFonts w:ascii="Calibri" w:eastAsia="Calibri" w:hAnsi="Calibri" w:cs="Calibri"/>
        </w:rPr>
        <w:t>to</w:t>
      </w:r>
      <w:r w:rsidRPr="007067AF">
        <w:rPr>
          <w:rFonts w:ascii="Calibri" w:eastAsia="Calibri" w:hAnsi="Calibri" w:cs="Calibri"/>
          <w:spacing w:val="-5"/>
        </w:rPr>
        <w:t xml:space="preserve"> </w:t>
      </w:r>
      <w:r w:rsidRPr="007067AF">
        <w:rPr>
          <w:rFonts w:ascii="Calibri" w:eastAsia="Calibri" w:hAnsi="Calibri" w:cs="Calibri"/>
        </w:rPr>
        <w:t>me</w:t>
      </w:r>
      <w:r w:rsidRPr="007067AF">
        <w:rPr>
          <w:rFonts w:ascii="Calibri" w:eastAsia="Calibri" w:hAnsi="Calibri" w:cs="Calibri"/>
          <w:spacing w:val="-6"/>
        </w:rPr>
        <w:t xml:space="preserve"> </w:t>
      </w:r>
      <w:proofErr w:type="gramStart"/>
      <w:r w:rsidRPr="007067AF">
        <w:rPr>
          <w:rFonts w:ascii="Calibri" w:eastAsia="Calibri" w:hAnsi="Calibri" w:cs="Calibri"/>
        </w:rPr>
        <w:t>as</w:t>
      </w:r>
      <w:r w:rsidRPr="007067AF">
        <w:rPr>
          <w:rFonts w:ascii="Calibri" w:eastAsia="Calibri" w:hAnsi="Calibri" w:cs="Calibri"/>
          <w:spacing w:val="-7"/>
        </w:rPr>
        <w:t xml:space="preserve"> </w:t>
      </w:r>
      <w:r w:rsidRPr="007067AF">
        <w:rPr>
          <w:rFonts w:ascii="Calibri" w:eastAsia="Calibri" w:hAnsi="Calibri" w:cs="Calibri"/>
        </w:rPr>
        <w:t>a</w:t>
      </w:r>
      <w:r w:rsidRPr="007067AF">
        <w:rPr>
          <w:rFonts w:ascii="Calibri" w:eastAsia="Calibri" w:hAnsi="Calibri" w:cs="Calibri"/>
          <w:spacing w:val="-5"/>
        </w:rPr>
        <w:t xml:space="preserve"> </w:t>
      </w:r>
      <w:r w:rsidRPr="007067AF">
        <w:rPr>
          <w:rFonts w:ascii="Calibri" w:eastAsia="Calibri" w:hAnsi="Calibri" w:cs="Calibri"/>
        </w:rPr>
        <w:t>result</w:t>
      </w:r>
      <w:r w:rsidRPr="007067AF">
        <w:rPr>
          <w:rFonts w:ascii="Calibri" w:eastAsia="Calibri" w:hAnsi="Calibri" w:cs="Calibri"/>
          <w:spacing w:val="-5"/>
        </w:rPr>
        <w:t xml:space="preserve"> </w:t>
      </w:r>
      <w:r w:rsidRPr="007067AF">
        <w:rPr>
          <w:rFonts w:ascii="Calibri" w:eastAsia="Calibri" w:hAnsi="Calibri" w:cs="Calibri"/>
        </w:rPr>
        <w:t>of</w:t>
      </w:r>
      <w:proofErr w:type="gramEnd"/>
      <w:r w:rsidRPr="007067AF">
        <w:rPr>
          <w:rFonts w:ascii="Calibri" w:eastAsia="Calibri" w:hAnsi="Calibri" w:cs="Calibri"/>
          <w:spacing w:val="-6"/>
        </w:rPr>
        <w:t xml:space="preserve"> </w:t>
      </w:r>
      <w:r w:rsidRPr="007067AF">
        <w:rPr>
          <w:rFonts w:ascii="Calibri" w:eastAsia="Calibri" w:hAnsi="Calibri" w:cs="Calibri"/>
        </w:rPr>
        <w:t>the</w:t>
      </w:r>
      <w:r w:rsidRPr="007067AF">
        <w:rPr>
          <w:rFonts w:ascii="Calibri" w:eastAsia="Calibri" w:hAnsi="Calibri" w:cs="Calibri"/>
          <w:spacing w:val="-6"/>
        </w:rPr>
        <w:t xml:space="preserve"> </w:t>
      </w:r>
      <w:r w:rsidRPr="007067AF">
        <w:rPr>
          <w:rFonts w:ascii="Calibri" w:eastAsia="Calibri" w:hAnsi="Calibri" w:cs="Calibri"/>
        </w:rPr>
        <w:t>weather</w:t>
      </w:r>
      <w:r w:rsidRPr="007067AF">
        <w:rPr>
          <w:rFonts w:ascii="Calibri" w:eastAsia="Calibri" w:hAnsi="Calibri" w:cs="Calibri"/>
          <w:spacing w:val="-5"/>
        </w:rPr>
        <w:t xml:space="preserve"> </w:t>
      </w:r>
      <w:r w:rsidRPr="007067AF">
        <w:rPr>
          <w:rFonts w:ascii="Calibri" w:eastAsia="Calibri" w:hAnsi="Calibri" w:cs="Calibri"/>
        </w:rPr>
        <w:t>conditions,</w:t>
      </w:r>
      <w:r w:rsidRPr="007067AF">
        <w:rPr>
          <w:rFonts w:ascii="Calibri" w:eastAsia="Calibri" w:hAnsi="Calibri" w:cs="Calibri"/>
          <w:spacing w:val="-5"/>
        </w:rPr>
        <w:t xml:space="preserve"> </w:t>
      </w:r>
      <w:r w:rsidRPr="007067AF">
        <w:rPr>
          <w:rFonts w:ascii="Calibri" w:eastAsia="Calibri" w:hAnsi="Calibri" w:cs="Calibri"/>
        </w:rPr>
        <w:t>including</w:t>
      </w:r>
      <w:r w:rsidRPr="007067AF">
        <w:rPr>
          <w:rFonts w:ascii="Calibri" w:eastAsia="Calibri" w:hAnsi="Calibri" w:cs="Calibri"/>
          <w:spacing w:val="-6"/>
        </w:rPr>
        <w:t xml:space="preserve"> </w:t>
      </w:r>
      <w:r w:rsidRPr="007067AF">
        <w:rPr>
          <w:rFonts w:ascii="Calibri" w:eastAsia="Calibri" w:hAnsi="Calibri" w:cs="Calibri"/>
        </w:rPr>
        <w:t>either</w:t>
      </w:r>
      <w:r w:rsidRPr="007067AF">
        <w:rPr>
          <w:rFonts w:ascii="Calibri" w:eastAsia="Calibri" w:hAnsi="Calibri" w:cs="Calibri"/>
          <w:spacing w:val="-5"/>
        </w:rPr>
        <w:t xml:space="preserve"> </w:t>
      </w:r>
      <w:r w:rsidRPr="007067AF">
        <w:rPr>
          <w:rFonts w:ascii="Calibri" w:eastAsia="Calibri" w:hAnsi="Calibri" w:cs="Calibri"/>
        </w:rPr>
        <w:t>extreme</w:t>
      </w:r>
      <w:r w:rsidRPr="007067AF">
        <w:rPr>
          <w:rFonts w:ascii="Calibri" w:eastAsia="Calibri" w:hAnsi="Calibri" w:cs="Calibri"/>
          <w:spacing w:val="-6"/>
        </w:rPr>
        <w:t xml:space="preserve"> </w:t>
      </w:r>
      <w:r w:rsidRPr="007067AF">
        <w:rPr>
          <w:rFonts w:ascii="Calibri" w:eastAsia="Calibri" w:hAnsi="Calibri" w:cs="Calibri"/>
        </w:rPr>
        <w:t>hot</w:t>
      </w:r>
      <w:r w:rsidRPr="007067AF">
        <w:rPr>
          <w:rFonts w:ascii="Calibri" w:eastAsia="Calibri" w:hAnsi="Calibri" w:cs="Calibri"/>
          <w:spacing w:val="-5"/>
        </w:rPr>
        <w:t xml:space="preserve"> </w:t>
      </w:r>
      <w:r w:rsidRPr="007067AF">
        <w:rPr>
          <w:rFonts w:ascii="Calibri" w:eastAsia="Calibri" w:hAnsi="Calibri" w:cs="Calibri"/>
        </w:rPr>
        <w:t>or</w:t>
      </w:r>
      <w:r w:rsidRPr="007067AF">
        <w:rPr>
          <w:rFonts w:ascii="Calibri" w:eastAsia="Calibri" w:hAnsi="Calibri" w:cs="Calibri"/>
          <w:spacing w:val="-5"/>
        </w:rPr>
        <w:t xml:space="preserve"> </w:t>
      </w:r>
      <w:r w:rsidRPr="007067AF">
        <w:rPr>
          <w:rFonts w:ascii="Calibri" w:eastAsia="Calibri" w:hAnsi="Calibri" w:cs="Calibri"/>
        </w:rPr>
        <w:t>cold weather, rain or</w:t>
      </w:r>
      <w:r w:rsidRPr="007067AF">
        <w:rPr>
          <w:rFonts w:ascii="Calibri" w:eastAsia="Calibri" w:hAnsi="Calibri" w:cs="Calibri"/>
          <w:spacing w:val="-11"/>
        </w:rPr>
        <w:t xml:space="preserve"> </w:t>
      </w:r>
      <w:r w:rsidRPr="007067AF">
        <w:rPr>
          <w:rFonts w:ascii="Calibri" w:eastAsia="Calibri" w:hAnsi="Calibri" w:cs="Calibri"/>
        </w:rPr>
        <w:t>wind.</w:t>
      </w:r>
    </w:p>
    <w:p w14:paraId="3FAD0EE4" w14:textId="77777777" w:rsidR="00A8682A" w:rsidRPr="007067AF" w:rsidRDefault="00A8682A" w:rsidP="00A8682A">
      <w:pPr>
        <w:widowControl w:val="0"/>
        <w:numPr>
          <w:ilvl w:val="0"/>
          <w:numId w:val="16"/>
        </w:numPr>
        <w:autoSpaceDE w:val="0"/>
        <w:autoSpaceDN w:val="0"/>
        <w:spacing w:after="0" w:line="254" w:lineRule="auto"/>
        <w:ind w:left="720" w:right="116" w:hanging="578"/>
        <w:rPr>
          <w:rFonts w:ascii="Calibri" w:eastAsia="Calibri" w:hAnsi="Calibri" w:cs="Calibri"/>
        </w:rPr>
      </w:pPr>
      <w:r w:rsidRPr="007067AF">
        <w:rPr>
          <w:rFonts w:ascii="Calibri" w:eastAsia="Calibri" w:hAnsi="Calibri" w:cs="Calibri"/>
        </w:rPr>
        <w:t>Insects</w:t>
      </w:r>
      <w:r w:rsidRPr="007067AF">
        <w:rPr>
          <w:rFonts w:ascii="Calibri" w:eastAsia="Calibri" w:hAnsi="Calibri" w:cs="Calibri"/>
          <w:spacing w:val="-11"/>
        </w:rPr>
        <w:t xml:space="preserve"> </w:t>
      </w:r>
      <w:r w:rsidRPr="007067AF">
        <w:rPr>
          <w:rFonts w:ascii="Calibri" w:eastAsia="Calibri" w:hAnsi="Calibri" w:cs="Calibri"/>
        </w:rPr>
        <w:t>or</w:t>
      </w:r>
      <w:r w:rsidRPr="007067AF">
        <w:rPr>
          <w:rFonts w:ascii="Calibri" w:eastAsia="Calibri" w:hAnsi="Calibri" w:cs="Calibri"/>
          <w:spacing w:val="-10"/>
        </w:rPr>
        <w:t xml:space="preserve"> </w:t>
      </w:r>
      <w:r w:rsidRPr="007067AF">
        <w:rPr>
          <w:rFonts w:ascii="Calibri" w:eastAsia="Calibri" w:hAnsi="Calibri" w:cs="Calibri"/>
        </w:rPr>
        <w:t>other</w:t>
      </w:r>
      <w:r w:rsidRPr="007067AF">
        <w:rPr>
          <w:rFonts w:ascii="Calibri" w:eastAsia="Calibri" w:hAnsi="Calibri" w:cs="Calibri"/>
          <w:spacing w:val="-10"/>
        </w:rPr>
        <w:t xml:space="preserve"> </w:t>
      </w:r>
      <w:r w:rsidRPr="007067AF">
        <w:rPr>
          <w:rFonts w:ascii="Calibri" w:eastAsia="Calibri" w:hAnsi="Calibri" w:cs="Calibri"/>
        </w:rPr>
        <w:t>animals</w:t>
      </w:r>
      <w:r w:rsidRPr="007067AF">
        <w:rPr>
          <w:rFonts w:ascii="Calibri" w:eastAsia="Calibri" w:hAnsi="Calibri" w:cs="Calibri"/>
          <w:spacing w:val="-9"/>
        </w:rPr>
        <w:t xml:space="preserve"> </w:t>
      </w:r>
      <w:r w:rsidRPr="007067AF">
        <w:rPr>
          <w:rFonts w:ascii="Calibri" w:eastAsia="Calibri" w:hAnsi="Calibri" w:cs="Calibri"/>
        </w:rPr>
        <w:t>may</w:t>
      </w:r>
      <w:r w:rsidRPr="007067AF">
        <w:rPr>
          <w:rFonts w:ascii="Calibri" w:eastAsia="Calibri" w:hAnsi="Calibri" w:cs="Calibri"/>
          <w:spacing w:val="-9"/>
        </w:rPr>
        <w:t xml:space="preserve"> </w:t>
      </w:r>
      <w:r w:rsidRPr="007067AF">
        <w:rPr>
          <w:rFonts w:ascii="Calibri" w:eastAsia="Calibri" w:hAnsi="Calibri" w:cs="Calibri"/>
        </w:rPr>
        <w:t>cause</w:t>
      </w:r>
      <w:r w:rsidRPr="007067AF">
        <w:rPr>
          <w:rFonts w:ascii="Calibri" w:eastAsia="Calibri" w:hAnsi="Calibri" w:cs="Calibri"/>
          <w:spacing w:val="-11"/>
        </w:rPr>
        <w:t xml:space="preserve"> </w:t>
      </w:r>
      <w:r w:rsidRPr="007067AF">
        <w:rPr>
          <w:rFonts w:ascii="Calibri" w:eastAsia="Calibri" w:hAnsi="Calibri" w:cs="Calibri"/>
        </w:rPr>
        <w:t>animals</w:t>
      </w:r>
      <w:r w:rsidRPr="007067AF">
        <w:rPr>
          <w:rFonts w:ascii="Calibri" w:eastAsia="Calibri" w:hAnsi="Calibri" w:cs="Calibri"/>
          <w:spacing w:val="-11"/>
        </w:rPr>
        <w:t xml:space="preserve"> </w:t>
      </w:r>
      <w:r w:rsidRPr="007067AF">
        <w:rPr>
          <w:rFonts w:ascii="Calibri" w:eastAsia="Calibri" w:hAnsi="Calibri" w:cs="Calibri"/>
        </w:rPr>
        <w:t>used</w:t>
      </w:r>
      <w:r w:rsidRPr="007067AF">
        <w:rPr>
          <w:rFonts w:ascii="Calibri" w:eastAsia="Calibri" w:hAnsi="Calibri" w:cs="Calibri"/>
          <w:spacing w:val="-9"/>
        </w:rPr>
        <w:t xml:space="preserve"> </w:t>
      </w:r>
      <w:r w:rsidRPr="007067AF">
        <w:rPr>
          <w:rFonts w:ascii="Calibri" w:eastAsia="Calibri" w:hAnsi="Calibri" w:cs="Calibri"/>
        </w:rPr>
        <w:t>in</w:t>
      </w:r>
      <w:r w:rsidRPr="007067AF">
        <w:rPr>
          <w:rFonts w:ascii="Calibri" w:eastAsia="Calibri" w:hAnsi="Calibri" w:cs="Calibri"/>
          <w:spacing w:val="-9"/>
        </w:rPr>
        <w:t xml:space="preserve"> </w:t>
      </w:r>
      <w:r w:rsidRPr="007067AF">
        <w:rPr>
          <w:rFonts w:ascii="Calibri" w:eastAsia="Calibri" w:hAnsi="Calibri" w:cs="Calibri"/>
        </w:rPr>
        <w:t>the</w:t>
      </w:r>
      <w:r w:rsidRPr="007067AF">
        <w:rPr>
          <w:rFonts w:ascii="Calibri" w:eastAsia="Calibri" w:hAnsi="Calibri" w:cs="Calibri"/>
          <w:spacing w:val="-11"/>
        </w:rPr>
        <w:t xml:space="preserve"> </w:t>
      </w:r>
      <w:r w:rsidRPr="007067AF">
        <w:rPr>
          <w:rFonts w:ascii="Calibri" w:eastAsia="Calibri" w:hAnsi="Calibri" w:cs="Calibri"/>
        </w:rPr>
        <w:t>Event to</w:t>
      </w:r>
      <w:r w:rsidRPr="007067AF">
        <w:rPr>
          <w:rFonts w:ascii="Calibri" w:eastAsia="Calibri" w:hAnsi="Calibri" w:cs="Calibri"/>
          <w:spacing w:val="-10"/>
        </w:rPr>
        <w:t xml:space="preserve"> </w:t>
      </w:r>
      <w:r w:rsidRPr="007067AF">
        <w:rPr>
          <w:rFonts w:ascii="Calibri" w:eastAsia="Calibri" w:hAnsi="Calibri" w:cs="Calibri"/>
        </w:rPr>
        <w:t>become</w:t>
      </w:r>
      <w:r w:rsidRPr="007067AF">
        <w:rPr>
          <w:rFonts w:ascii="Calibri" w:eastAsia="Calibri" w:hAnsi="Calibri" w:cs="Calibri"/>
          <w:spacing w:val="-9"/>
        </w:rPr>
        <w:t xml:space="preserve"> </w:t>
      </w:r>
      <w:r w:rsidRPr="007067AF">
        <w:rPr>
          <w:rFonts w:ascii="Calibri" w:eastAsia="Calibri" w:hAnsi="Calibri" w:cs="Calibri"/>
        </w:rPr>
        <w:t>frightened</w:t>
      </w:r>
      <w:r w:rsidRPr="007067AF">
        <w:rPr>
          <w:rFonts w:ascii="Calibri" w:eastAsia="Calibri" w:hAnsi="Calibri" w:cs="Calibri"/>
          <w:spacing w:val="-9"/>
        </w:rPr>
        <w:t xml:space="preserve"> </w:t>
      </w:r>
      <w:r w:rsidRPr="007067AF">
        <w:rPr>
          <w:rFonts w:ascii="Calibri" w:eastAsia="Calibri" w:hAnsi="Calibri" w:cs="Calibri"/>
        </w:rPr>
        <w:t>and</w:t>
      </w:r>
      <w:r w:rsidRPr="007067AF">
        <w:rPr>
          <w:rFonts w:ascii="Calibri" w:eastAsia="Calibri" w:hAnsi="Calibri" w:cs="Calibri"/>
          <w:spacing w:val="-9"/>
        </w:rPr>
        <w:t xml:space="preserve"> </w:t>
      </w:r>
      <w:r w:rsidRPr="007067AF">
        <w:rPr>
          <w:rFonts w:ascii="Calibri" w:eastAsia="Calibri" w:hAnsi="Calibri" w:cs="Calibri"/>
        </w:rPr>
        <w:t>act</w:t>
      </w:r>
      <w:r w:rsidRPr="007067AF">
        <w:rPr>
          <w:rFonts w:ascii="Calibri" w:eastAsia="Calibri" w:hAnsi="Calibri" w:cs="Calibri"/>
          <w:spacing w:val="-10"/>
        </w:rPr>
        <w:t xml:space="preserve"> </w:t>
      </w:r>
      <w:r w:rsidRPr="007067AF">
        <w:rPr>
          <w:rFonts w:ascii="Calibri" w:eastAsia="Calibri" w:hAnsi="Calibri" w:cs="Calibri"/>
        </w:rPr>
        <w:t>in</w:t>
      </w:r>
      <w:r w:rsidRPr="007067AF">
        <w:rPr>
          <w:rFonts w:ascii="Calibri" w:eastAsia="Calibri" w:hAnsi="Calibri" w:cs="Calibri"/>
          <w:spacing w:val="-9"/>
        </w:rPr>
        <w:t xml:space="preserve"> </w:t>
      </w:r>
      <w:r w:rsidRPr="007067AF">
        <w:rPr>
          <w:rFonts w:ascii="Calibri" w:eastAsia="Calibri" w:hAnsi="Calibri" w:cs="Calibri"/>
        </w:rPr>
        <w:t>an</w:t>
      </w:r>
      <w:r w:rsidRPr="007067AF">
        <w:rPr>
          <w:rFonts w:ascii="Calibri" w:eastAsia="Calibri" w:hAnsi="Calibri" w:cs="Calibri"/>
          <w:spacing w:val="-9"/>
        </w:rPr>
        <w:t xml:space="preserve"> </w:t>
      </w:r>
      <w:r w:rsidRPr="007067AF">
        <w:rPr>
          <w:rFonts w:ascii="Calibri" w:eastAsia="Calibri" w:hAnsi="Calibri" w:cs="Calibri"/>
        </w:rPr>
        <w:t>unpredictable way.</w:t>
      </w:r>
    </w:p>
    <w:p w14:paraId="6D211DBD" w14:textId="77777777" w:rsidR="00A8682A" w:rsidRPr="007067AF" w:rsidRDefault="00A8682A" w:rsidP="00A8682A">
      <w:pPr>
        <w:widowControl w:val="0"/>
        <w:numPr>
          <w:ilvl w:val="0"/>
          <w:numId w:val="16"/>
        </w:numPr>
        <w:autoSpaceDE w:val="0"/>
        <w:autoSpaceDN w:val="0"/>
        <w:spacing w:after="0" w:line="240" w:lineRule="auto"/>
        <w:ind w:firstLine="22"/>
        <w:rPr>
          <w:rFonts w:ascii="Calibri" w:eastAsia="Calibri" w:hAnsi="Calibri" w:cs="Calibri"/>
        </w:rPr>
      </w:pPr>
      <w:r w:rsidRPr="007067AF">
        <w:rPr>
          <w:rFonts w:ascii="Calibri" w:eastAsia="Calibri" w:hAnsi="Calibri" w:cs="Calibri"/>
        </w:rPr>
        <w:t>In handling animals, there</w:t>
      </w:r>
      <w:r w:rsidRPr="007067AF">
        <w:rPr>
          <w:rFonts w:ascii="Calibri" w:eastAsia="Calibri" w:hAnsi="Calibri" w:cs="Calibri"/>
          <w:spacing w:val="-5"/>
        </w:rPr>
        <w:t xml:space="preserve"> </w:t>
      </w:r>
      <w:r w:rsidRPr="007067AF">
        <w:rPr>
          <w:rFonts w:ascii="Calibri" w:eastAsia="Calibri" w:hAnsi="Calibri" w:cs="Calibri"/>
        </w:rPr>
        <w:t>is</w:t>
      </w:r>
      <w:r w:rsidRPr="007067AF">
        <w:rPr>
          <w:rFonts w:ascii="Calibri" w:eastAsia="Calibri" w:hAnsi="Calibri" w:cs="Calibri"/>
          <w:spacing w:val="-5"/>
        </w:rPr>
        <w:t xml:space="preserve"> </w:t>
      </w:r>
      <w:r w:rsidRPr="007067AF">
        <w:rPr>
          <w:rFonts w:ascii="Calibri" w:eastAsia="Calibri" w:hAnsi="Calibri" w:cs="Calibri"/>
        </w:rPr>
        <w:t>a</w:t>
      </w:r>
      <w:r w:rsidRPr="007067AF">
        <w:rPr>
          <w:rFonts w:ascii="Calibri" w:eastAsia="Calibri" w:hAnsi="Calibri" w:cs="Calibri"/>
          <w:spacing w:val="-4"/>
        </w:rPr>
        <w:t xml:space="preserve"> </w:t>
      </w:r>
      <w:r w:rsidRPr="007067AF">
        <w:rPr>
          <w:rFonts w:ascii="Calibri" w:eastAsia="Calibri" w:hAnsi="Calibri" w:cs="Calibri"/>
        </w:rPr>
        <w:t>risk</w:t>
      </w:r>
      <w:r w:rsidRPr="007067AF">
        <w:rPr>
          <w:rFonts w:ascii="Calibri" w:eastAsia="Calibri" w:hAnsi="Calibri" w:cs="Calibri"/>
          <w:spacing w:val="-3"/>
        </w:rPr>
        <w:t xml:space="preserve"> </w:t>
      </w:r>
      <w:r w:rsidRPr="007067AF">
        <w:rPr>
          <w:rFonts w:ascii="Calibri" w:eastAsia="Calibri" w:hAnsi="Calibri" w:cs="Calibri"/>
        </w:rPr>
        <w:t>of</w:t>
      </w:r>
      <w:r w:rsidRPr="007067AF">
        <w:rPr>
          <w:rFonts w:ascii="Calibri" w:eastAsia="Calibri" w:hAnsi="Calibri" w:cs="Calibri"/>
          <w:spacing w:val="-5"/>
        </w:rPr>
        <w:t xml:space="preserve"> </w:t>
      </w:r>
      <w:r w:rsidRPr="007067AF">
        <w:rPr>
          <w:rFonts w:ascii="Calibri" w:eastAsia="Calibri" w:hAnsi="Calibri" w:cs="Calibri"/>
        </w:rPr>
        <w:t>suffering</w:t>
      </w:r>
      <w:r w:rsidRPr="007067AF">
        <w:rPr>
          <w:rFonts w:ascii="Calibri" w:eastAsia="Calibri" w:hAnsi="Calibri" w:cs="Calibri"/>
          <w:spacing w:val="-4"/>
        </w:rPr>
        <w:t xml:space="preserve"> </w:t>
      </w:r>
      <w:r w:rsidRPr="007067AF">
        <w:rPr>
          <w:rFonts w:ascii="Calibri" w:eastAsia="Calibri" w:hAnsi="Calibri" w:cs="Calibri"/>
        </w:rPr>
        <w:t>injury</w:t>
      </w:r>
      <w:r w:rsidRPr="007067AF">
        <w:rPr>
          <w:rFonts w:ascii="Calibri" w:eastAsia="Calibri" w:hAnsi="Calibri" w:cs="Calibri"/>
          <w:spacing w:val="-3"/>
        </w:rPr>
        <w:t xml:space="preserve"> </w:t>
      </w:r>
      <w:r w:rsidRPr="007067AF">
        <w:rPr>
          <w:rFonts w:ascii="Calibri" w:eastAsia="Calibri" w:hAnsi="Calibri" w:cs="Calibri"/>
        </w:rPr>
        <w:t>including</w:t>
      </w:r>
      <w:r w:rsidRPr="007067AF">
        <w:rPr>
          <w:rFonts w:ascii="Calibri" w:eastAsia="Calibri" w:hAnsi="Calibri" w:cs="Calibri"/>
          <w:spacing w:val="-4"/>
        </w:rPr>
        <w:t xml:space="preserve"> </w:t>
      </w:r>
      <w:r w:rsidRPr="007067AF">
        <w:rPr>
          <w:rFonts w:ascii="Calibri" w:eastAsia="Calibri" w:hAnsi="Calibri" w:cs="Calibri"/>
        </w:rPr>
        <w:t>injuries</w:t>
      </w:r>
      <w:r w:rsidRPr="007067AF">
        <w:rPr>
          <w:rFonts w:ascii="Calibri" w:eastAsia="Calibri" w:hAnsi="Calibri" w:cs="Calibri"/>
          <w:spacing w:val="-5"/>
        </w:rPr>
        <w:t xml:space="preserve"> </w:t>
      </w:r>
      <w:r w:rsidRPr="007067AF">
        <w:rPr>
          <w:rFonts w:ascii="Calibri" w:eastAsia="Calibri" w:hAnsi="Calibri" w:cs="Calibri"/>
        </w:rPr>
        <w:t>caused</w:t>
      </w:r>
      <w:r w:rsidRPr="007067AF">
        <w:rPr>
          <w:rFonts w:ascii="Calibri" w:eastAsia="Calibri" w:hAnsi="Calibri" w:cs="Calibri"/>
          <w:spacing w:val="-3"/>
        </w:rPr>
        <w:t xml:space="preserve"> </w:t>
      </w:r>
      <w:r w:rsidRPr="007067AF">
        <w:rPr>
          <w:rFonts w:ascii="Calibri" w:eastAsia="Calibri" w:hAnsi="Calibri" w:cs="Calibri"/>
        </w:rPr>
        <w:t>by</w:t>
      </w:r>
      <w:r w:rsidRPr="007067AF">
        <w:rPr>
          <w:rFonts w:ascii="Calibri" w:eastAsia="Calibri" w:hAnsi="Calibri" w:cs="Calibri"/>
          <w:spacing w:val="-3"/>
        </w:rPr>
        <w:t xml:space="preserve"> the </w:t>
      </w:r>
      <w:r w:rsidRPr="007067AF">
        <w:rPr>
          <w:rFonts w:ascii="Calibri" w:eastAsia="Calibri" w:hAnsi="Calibri" w:cs="Calibri"/>
        </w:rPr>
        <w:t>animals.</w:t>
      </w:r>
    </w:p>
    <w:p w14:paraId="2A7EBE7E" w14:textId="77777777" w:rsidR="00A8682A" w:rsidRPr="007067AF" w:rsidRDefault="00A8682A" w:rsidP="00A8682A">
      <w:pPr>
        <w:widowControl w:val="0"/>
        <w:numPr>
          <w:ilvl w:val="0"/>
          <w:numId w:val="16"/>
        </w:numPr>
        <w:autoSpaceDE w:val="0"/>
        <w:autoSpaceDN w:val="0"/>
        <w:spacing w:after="0" w:line="240" w:lineRule="auto"/>
        <w:ind w:left="720" w:hanging="578"/>
        <w:rPr>
          <w:rFonts w:ascii="Calibri" w:eastAsia="Calibri" w:hAnsi="Calibri" w:cs="Calibri"/>
        </w:rPr>
      </w:pPr>
      <w:r w:rsidRPr="007067AF">
        <w:rPr>
          <w:rFonts w:ascii="Calibri" w:eastAsia="Calibri" w:hAnsi="Calibri" w:cs="Calibri"/>
        </w:rPr>
        <w:t>I</w:t>
      </w:r>
      <w:r w:rsidRPr="007067AF">
        <w:rPr>
          <w:rFonts w:ascii="Calibri" w:eastAsia="Calibri" w:hAnsi="Calibri" w:cs="Calibri"/>
          <w:spacing w:val="-4"/>
        </w:rPr>
        <w:t xml:space="preserve"> </w:t>
      </w:r>
      <w:r w:rsidRPr="007067AF">
        <w:rPr>
          <w:rFonts w:ascii="Calibri" w:eastAsia="Calibri" w:hAnsi="Calibri" w:cs="Calibri"/>
        </w:rPr>
        <w:t>am</w:t>
      </w:r>
      <w:r w:rsidRPr="007067AF">
        <w:rPr>
          <w:rFonts w:ascii="Calibri" w:eastAsia="Calibri" w:hAnsi="Calibri" w:cs="Calibri"/>
          <w:spacing w:val="-5"/>
        </w:rPr>
        <w:t xml:space="preserve"> </w:t>
      </w:r>
      <w:r w:rsidRPr="007067AF">
        <w:rPr>
          <w:rFonts w:ascii="Calibri" w:eastAsia="Calibri" w:hAnsi="Calibri" w:cs="Calibri"/>
        </w:rPr>
        <w:t>responsible</w:t>
      </w:r>
      <w:r w:rsidRPr="007067AF">
        <w:rPr>
          <w:rFonts w:ascii="Calibri" w:eastAsia="Calibri" w:hAnsi="Calibri" w:cs="Calibri"/>
          <w:spacing w:val="-2"/>
        </w:rPr>
        <w:t xml:space="preserve"> </w:t>
      </w:r>
      <w:r w:rsidRPr="007067AF">
        <w:rPr>
          <w:rFonts w:ascii="Calibri" w:eastAsia="Calibri" w:hAnsi="Calibri" w:cs="Calibri"/>
        </w:rPr>
        <w:t>for</w:t>
      </w:r>
      <w:r w:rsidRPr="007067AF">
        <w:rPr>
          <w:rFonts w:ascii="Calibri" w:eastAsia="Calibri" w:hAnsi="Calibri" w:cs="Calibri"/>
          <w:spacing w:val="-4"/>
        </w:rPr>
        <w:t xml:space="preserve"> </w:t>
      </w:r>
      <w:r w:rsidRPr="007067AF">
        <w:rPr>
          <w:rFonts w:ascii="Calibri" w:eastAsia="Calibri" w:hAnsi="Calibri" w:cs="Calibri"/>
        </w:rPr>
        <w:t>ensuring</w:t>
      </w:r>
      <w:r w:rsidRPr="007067AF">
        <w:rPr>
          <w:rFonts w:ascii="Calibri" w:eastAsia="Calibri" w:hAnsi="Calibri" w:cs="Calibri"/>
          <w:spacing w:val="-4"/>
        </w:rPr>
        <w:t xml:space="preserve"> </w:t>
      </w:r>
      <w:r w:rsidRPr="007067AF">
        <w:rPr>
          <w:rFonts w:ascii="Calibri" w:eastAsia="Calibri" w:hAnsi="Calibri" w:cs="Calibri"/>
        </w:rPr>
        <w:t>that</w:t>
      </w:r>
      <w:r w:rsidRPr="007067AF">
        <w:rPr>
          <w:rFonts w:ascii="Calibri" w:eastAsia="Calibri" w:hAnsi="Calibri" w:cs="Calibri"/>
          <w:spacing w:val="-4"/>
        </w:rPr>
        <w:t xml:space="preserve"> </w:t>
      </w:r>
      <w:r w:rsidRPr="007067AF">
        <w:rPr>
          <w:rFonts w:ascii="Calibri" w:eastAsia="Calibri" w:hAnsi="Calibri" w:cs="Calibri"/>
        </w:rPr>
        <w:t>I</w:t>
      </w:r>
      <w:r w:rsidRPr="007067AF">
        <w:rPr>
          <w:rFonts w:ascii="Calibri" w:eastAsia="Calibri" w:hAnsi="Calibri" w:cs="Calibri"/>
          <w:spacing w:val="-4"/>
        </w:rPr>
        <w:t xml:space="preserve"> </w:t>
      </w:r>
      <w:r w:rsidRPr="007067AF">
        <w:rPr>
          <w:rFonts w:ascii="Calibri" w:eastAsia="Calibri" w:hAnsi="Calibri" w:cs="Calibri"/>
        </w:rPr>
        <w:t>have</w:t>
      </w:r>
      <w:r w:rsidRPr="007067AF">
        <w:rPr>
          <w:rFonts w:ascii="Calibri" w:eastAsia="Calibri" w:hAnsi="Calibri" w:cs="Calibri"/>
          <w:spacing w:val="-5"/>
        </w:rPr>
        <w:t xml:space="preserve"> </w:t>
      </w:r>
      <w:r w:rsidRPr="007067AF">
        <w:rPr>
          <w:rFonts w:ascii="Calibri" w:eastAsia="Calibri" w:hAnsi="Calibri" w:cs="Calibri"/>
        </w:rPr>
        <w:t>and</w:t>
      </w:r>
      <w:r w:rsidRPr="007067AF">
        <w:rPr>
          <w:rFonts w:ascii="Calibri" w:eastAsia="Calibri" w:hAnsi="Calibri" w:cs="Calibri"/>
          <w:spacing w:val="-3"/>
        </w:rPr>
        <w:t xml:space="preserve"> </w:t>
      </w:r>
      <w:r w:rsidRPr="007067AF">
        <w:rPr>
          <w:rFonts w:ascii="Calibri" w:eastAsia="Calibri" w:hAnsi="Calibri" w:cs="Calibri"/>
        </w:rPr>
        <w:t>will</w:t>
      </w:r>
      <w:r w:rsidRPr="007067AF">
        <w:rPr>
          <w:rFonts w:ascii="Calibri" w:eastAsia="Calibri" w:hAnsi="Calibri" w:cs="Calibri"/>
          <w:spacing w:val="-4"/>
        </w:rPr>
        <w:t xml:space="preserve"> </w:t>
      </w:r>
      <w:r w:rsidRPr="007067AF">
        <w:rPr>
          <w:rFonts w:ascii="Calibri" w:eastAsia="Calibri" w:hAnsi="Calibri" w:cs="Calibri"/>
        </w:rPr>
        <w:t>wear</w:t>
      </w:r>
      <w:r w:rsidRPr="007067AF">
        <w:rPr>
          <w:rFonts w:ascii="Calibri" w:eastAsia="Calibri" w:hAnsi="Calibri" w:cs="Calibri"/>
          <w:spacing w:val="-4"/>
        </w:rPr>
        <w:t xml:space="preserve"> </w:t>
      </w:r>
      <w:r w:rsidRPr="007067AF">
        <w:rPr>
          <w:rFonts w:ascii="Calibri" w:eastAsia="Calibri" w:hAnsi="Calibri" w:cs="Calibri"/>
        </w:rPr>
        <w:t>equipment</w:t>
      </w:r>
      <w:r w:rsidRPr="007067AF">
        <w:rPr>
          <w:rFonts w:ascii="Calibri" w:eastAsia="Calibri" w:hAnsi="Calibri" w:cs="Calibri"/>
          <w:spacing w:val="-4"/>
        </w:rPr>
        <w:t xml:space="preserve"> </w:t>
      </w:r>
      <w:r w:rsidRPr="007067AF">
        <w:rPr>
          <w:rFonts w:ascii="Calibri" w:eastAsia="Calibri" w:hAnsi="Calibri" w:cs="Calibri"/>
        </w:rPr>
        <w:t>suitable</w:t>
      </w:r>
      <w:r w:rsidRPr="007067AF">
        <w:rPr>
          <w:rFonts w:ascii="Calibri" w:eastAsia="Calibri" w:hAnsi="Calibri" w:cs="Calibri"/>
          <w:spacing w:val="-5"/>
        </w:rPr>
        <w:t xml:space="preserve"> </w:t>
      </w:r>
      <w:r w:rsidRPr="007067AF">
        <w:rPr>
          <w:rFonts w:ascii="Calibri" w:eastAsia="Calibri" w:hAnsi="Calibri" w:cs="Calibri"/>
        </w:rPr>
        <w:t>for</w:t>
      </w:r>
      <w:r w:rsidRPr="007067AF">
        <w:rPr>
          <w:rFonts w:ascii="Calibri" w:eastAsia="Calibri" w:hAnsi="Calibri" w:cs="Calibri"/>
          <w:spacing w:val="-4"/>
        </w:rPr>
        <w:t xml:space="preserve"> </w:t>
      </w:r>
      <w:r w:rsidRPr="007067AF">
        <w:rPr>
          <w:rFonts w:ascii="Calibri" w:eastAsia="Calibri" w:hAnsi="Calibri" w:cs="Calibri"/>
        </w:rPr>
        <w:t>my safety</w:t>
      </w:r>
      <w:r w:rsidRPr="007067AF">
        <w:rPr>
          <w:rFonts w:ascii="Calibri" w:eastAsia="Calibri" w:hAnsi="Calibri" w:cs="Calibri"/>
          <w:spacing w:val="-3"/>
        </w:rPr>
        <w:t xml:space="preserve"> </w:t>
      </w:r>
      <w:r w:rsidRPr="007067AF">
        <w:rPr>
          <w:rFonts w:ascii="Calibri" w:eastAsia="Calibri" w:hAnsi="Calibri" w:cs="Calibri"/>
        </w:rPr>
        <w:t>in</w:t>
      </w:r>
      <w:r w:rsidRPr="007067AF">
        <w:rPr>
          <w:rFonts w:ascii="Calibri" w:eastAsia="Calibri" w:hAnsi="Calibri" w:cs="Calibri"/>
          <w:spacing w:val="-3"/>
        </w:rPr>
        <w:t xml:space="preserve"> </w:t>
      </w:r>
      <w:r w:rsidRPr="007067AF">
        <w:rPr>
          <w:rFonts w:ascii="Calibri" w:eastAsia="Calibri" w:hAnsi="Calibri" w:cs="Calibri"/>
        </w:rPr>
        <w:t>my</w:t>
      </w:r>
      <w:r w:rsidRPr="007067AF">
        <w:rPr>
          <w:rFonts w:ascii="Calibri" w:eastAsia="Calibri" w:hAnsi="Calibri" w:cs="Calibri"/>
          <w:spacing w:val="-3"/>
        </w:rPr>
        <w:t xml:space="preserve"> </w:t>
      </w:r>
      <w:r w:rsidRPr="007067AF">
        <w:rPr>
          <w:rFonts w:ascii="Calibri" w:eastAsia="Calibri" w:hAnsi="Calibri" w:cs="Calibri"/>
        </w:rPr>
        <w:t>participation</w:t>
      </w:r>
      <w:r w:rsidRPr="007067AF">
        <w:rPr>
          <w:rFonts w:ascii="Calibri" w:eastAsia="Calibri" w:hAnsi="Calibri" w:cs="Calibri"/>
          <w:spacing w:val="-3"/>
        </w:rPr>
        <w:t xml:space="preserve"> of </w:t>
      </w:r>
      <w:r w:rsidRPr="007067AF">
        <w:rPr>
          <w:rFonts w:ascii="Calibri" w:eastAsia="Calibri" w:hAnsi="Calibri" w:cs="Calibri"/>
        </w:rPr>
        <w:t>the</w:t>
      </w:r>
      <w:r w:rsidRPr="007067AF">
        <w:rPr>
          <w:rFonts w:ascii="Calibri" w:eastAsia="Calibri" w:hAnsi="Calibri" w:cs="Calibri"/>
          <w:spacing w:val="-5"/>
        </w:rPr>
        <w:t xml:space="preserve"> </w:t>
      </w:r>
      <w:r w:rsidRPr="007067AF">
        <w:rPr>
          <w:rFonts w:ascii="Calibri" w:eastAsia="Calibri" w:hAnsi="Calibri" w:cs="Calibri"/>
        </w:rPr>
        <w:t>Event and/or in using the Suppliers’ facilities.</w:t>
      </w:r>
    </w:p>
    <w:p w14:paraId="5B5EB1BA" w14:textId="77777777" w:rsidR="00A8682A" w:rsidRPr="007067AF" w:rsidRDefault="00A8682A" w:rsidP="00A8682A">
      <w:pPr>
        <w:widowControl w:val="0"/>
        <w:numPr>
          <w:ilvl w:val="0"/>
          <w:numId w:val="16"/>
        </w:numPr>
        <w:autoSpaceDE w:val="0"/>
        <w:autoSpaceDN w:val="0"/>
        <w:spacing w:after="0" w:line="240" w:lineRule="auto"/>
        <w:ind w:left="720" w:hanging="578"/>
        <w:rPr>
          <w:rFonts w:ascii="Calibri" w:eastAsia="Calibri" w:hAnsi="Calibri" w:cs="Calibri"/>
        </w:rPr>
      </w:pPr>
      <w:r w:rsidRPr="007067AF">
        <w:rPr>
          <w:rFonts w:ascii="Calibri" w:eastAsia="Calibri" w:hAnsi="Calibri" w:cs="Calibri"/>
        </w:rPr>
        <w:t>I</w:t>
      </w:r>
      <w:r w:rsidRPr="007067AF">
        <w:rPr>
          <w:rFonts w:ascii="Calibri" w:eastAsia="Calibri" w:hAnsi="Calibri" w:cs="Calibri"/>
          <w:spacing w:val="-3"/>
        </w:rPr>
        <w:t xml:space="preserve"> </w:t>
      </w:r>
      <w:r w:rsidRPr="007067AF">
        <w:rPr>
          <w:rFonts w:ascii="Calibri" w:eastAsia="Calibri" w:hAnsi="Calibri" w:cs="Calibri"/>
        </w:rPr>
        <w:t>am</w:t>
      </w:r>
      <w:r w:rsidRPr="007067AF">
        <w:rPr>
          <w:rFonts w:ascii="Calibri" w:eastAsia="Calibri" w:hAnsi="Calibri" w:cs="Calibri"/>
          <w:spacing w:val="-4"/>
        </w:rPr>
        <w:t xml:space="preserve"> </w:t>
      </w:r>
      <w:r w:rsidRPr="007067AF">
        <w:rPr>
          <w:rFonts w:ascii="Calibri" w:eastAsia="Calibri" w:hAnsi="Calibri" w:cs="Calibri"/>
        </w:rPr>
        <w:t>responsible</w:t>
      </w:r>
      <w:r w:rsidRPr="007067AF">
        <w:rPr>
          <w:rFonts w:ascii="Calibri" w:eastAsia="Calibri" w:hAnsi="Calibri" w:cs="Calibri"/>
          <w:spacing w:val="-4"/>
        </w:rPr>
        <w:t xml:space="preserve"> </w:t>
      </w:r>
      <w:r w:rsidRPr="007067AF">
        <w:rPr>
          <w:rFonts w:ascii="Calibri" w:eastAsia="Calibri" w:hAnsi="Calibri" w:cs="Calibri"/>
        </w:rPr>
        <w:t>for</w:t>
      </w:r>
      <w:r w:rsidRPr="007067AF">
        <w:rPr>
          <w:rFonts w:ascii="Calibri" w:eastAsia="Calibri" w:hAnsi="Calibri" w:cs="Calibri"/>
          <w:spacing w:val="-3"/>
        </w:rPr>
        <w:t xml:space="preserve"> </w:t>
      </w:r>
      <w:r w:rsidRPr="007067AF">
        <w:rPr>
          <w:rFonts w:ascii="Calibri" w:eastAsia="Calibri" w:hAnsi="Calibri" w:cs="Calibri"/>
        </w:rPr>
        <w:t>the</w:t>
      </w:r>
      <w:r w:rsidRPr="007067AF">
        <w:rPr>
          <w:rFonts w:ascii="Calibri" w:eastAsia="Calibri" w:hAnsi="Calibri" w:cs="Calibri"/>
          <w:spacing w:val="-1"/>
        </w:rPr>
        <w:t xml:space="preserve"> </w:t>
      </w:r>
      <w:r w:rsidRPr="007067AF">
        <w:rPr>
          <w:rFonts w:ascii="Calibri" w:eastAsia="Calibri" w:hAnsi="Calibri" w:cs="Calibri"/>
        </w:rPr>
        <w:t>condition</w:t>
      </w:r>
      <w:r w:rsidRPr="007067AF">
        <w:rPr>
          <w:rFonts w:ascii="Calibri" w:eastAsia="Calibri" w:hAnsi="Calibri" w:cs="Calibri"/>
          <w:spacing w:val="-2"/>
        </w:rPr>
        <w:t xml:space="preserve"> </w:t>
      </w:r>
      <w:r w:rsidRPr="007067AF">
        <w:rPr>
          <w:rFonts w:ascii="Calibri" w:eastAsia="Calibri" w:hAnsi="Calibri" w:cs="Calibri"/>
        </w:rPr>
        <w:t>of</w:t>
      </w:r>
      <w:r w:rsidRPr="007067AF">
        <w:rPr>
          <w:rFonts w:ascii="Calibri" w:eastAsia="Calibri" w:hAnsi="Calibri" w:cs="Calibri"/>
          <w:spacing w:val="-4"/>
        </w:rPr>
        <w:t xml:space="preserve"> </w:t>
      </w:r>
      <w:r w:rsidRPr="007067AF">
        <w:rPr>
          <w:rFonts w:ascii="Calibri" w:eastAsia="Calibri" w:hAnsi="Calibri" w:cs="Calibri"/>
        </w:rPr>
        <w:t>any</w:t>
      </w:r>
      <w:r w:rsidRPr="007067AF">
        <w:rPr>
          <w:rFonts w:ascii="Calibri" w:eastAsia="Calibri" w:hAnsi="Calibri" w:cs="Calibri"/>
          <w:spacing w:val="-2"/>
        </w:rPr>
        <w:t xml:space="preserve"> </w:t>
      </w:r>
      <w:r w:rsidRPr="007067AF">
        <w:rPr>
          <w:rFonts w:ascii="Calibri" w:eastAsia="Calibri" w:hAnsi="Calibri" w:cs="Calibri"/>
        </w:rPr>
        <w:t>tools</w:t>
      </w:r>
      <w:r w:rsidRPr="007067AF">
        <w:rPr>
          <w:rFonts w:ascii="Calibri" w:eastAsia="Calibri" w:hAnsi="Calibri" w:cs="Calibri"/>
          <w:spacing w:val="-4"/>
        </w:rPr>
        <w:t xml:space="preserve"> </w:t>
      </w:r>
      <w:r w:rsidRPr="007067AF">
        <w:rPr>
          <w:rFonts w:ascii="Calibri" w:eastAsia="Calibri" w:hAnsi="Calibri" w:cs="Calibri"/>
        </w:rPr>
        <w:t>and</w:t>
      </w:r>
      <w:r w:rsidRPr="007067AF">
        <w:rPr>
          <w:rFonts w:ascii="Calibri" w:eastAsia="Calibri" w:hAnsi="Calibri" w:cs="Calibri"/>
          <w:spacing w:val="-2"/>
        </w:rPr>
        <w:t xml:space="preserve"> </w:t>
      </w:r>
      <w:r w:rsidRPr="007067AF">
        <w:rPr>
          <w:rFonts w:ascii="Calibri" w:eastAsia="Calibri" w:hAnsi="Calibri" w:cs="Calibri"/>
        </w:rPr>
        <w:t>equipment</w:t>
      </w:r>
      <w:r w:rsidRPr="007067AF">
        <w:rPr>
          <w:rFonts w:ascii="Calibri" w:eastAsia="Calibri" w:hAnsi="Calibri" w:cs="Calibri"/>
          <w:spacing w:val="-3"/>
        </w:rPr>
        <w:t xml:space="preserve"> </w:t>
      </w:r>
      <w:r w:rsidRPr="007067AF">
        <w:rPr>
          <w:rFonts w:ascii="Calibri" w:eastAsia="Calibri" w:hAnsi="Calibri" w:cs="Calibri"/>
        </w:rPr>
        <w:t>and</w:t>
      </w:r>
      <w:r w:rsidRPr="007067AF">
        <w:rPr>
          <w:rFonts w:ascii="Calibri" w:eastAsia="Calibri" w:hAnsi="Calibri" w:cs="Calibri"/>
          <w:spacing w:val="-2"/>
        </w:rPr>
        <w:t xml:space="preserve"> </w:t>
      </w:r>
      <w:r w:rsidRPr="007067AF">
        <w:rPr>
          <w:rFonts w:ascii="Calibri" w:eastAsia="Calibri" w:hAnsi="Calibri" w:cs="Calibri"/>
        </w:rPr>
        <w:t>ensuring</w:t>
      </w:r>
      <w:r w:rsidRPr="007067AF">
        <w:rPr>
          <w:rFonts w:ascii="Calibri" w:eastAsia="Calibri" w:hAnsi="Calibri" w:cs="Calibri"/>
          <w:spacing w:val="-3"/>
        </w:rPr>
        <w:t xml:space="preserve"> </w:t>
      </w:r>
      <w:r w:rsidRPr="007067AF">
        <w:rPr>
          <w:rFonts w:ascii="Calibri" w:eastAsia="Calibri" w:hAnsi="Calibri" w:cs="Calibri"/>
        </w:rPr>
        <w:t>that</w:t>
      </w:r>
      <w:r w:rsidRPr="007067AF">
        <w:rPr>
          <w:rFonts w:ascii="Calibri" w:eastAsia="Calibri" w:hAnsi="Calibri" w:cs="Calibri"/>
          <w:spacing w:val="-3"/>
        </w:rPr>
        <w:t xml:space="preserve"> </w:t>
      </w:r>
      <w:r w:rsidRPr="007067AF">
        <w:rPr>
          <w:rFonts w:ascii="Calibri" w:eastAsia="Calibri" w:hAnsi="Calibri" w:cs="Calibri"/>
        </w:rPr>
        <w:t>they</w:t>
      </w:r>
      <w:r w:rsidRPr="007067AF">
        <w:rPr>
          <w:rFonts w:ascii="Calibri" w:eastAsia="Calibri" w:hAnsi="Calibri" w:cs="Calibri"/>
          <w:spacing w:val="-2"/>
        </w:rPr>
        <w:t xml:space="preserve"> </w:t>
      </w:r>
      <w:r w:rsidRPr="007067AF">
        <w:rPr>
          <w:rFonts w:ascii="Calibri" w:eastAsia="Calibri" w:hAnsi="Calibri" w:cs="Calibri"/>
        </w:rPr>
        <w:t>are</w:t>
      </w:r>
      <w:r w:rsidRPr="007067AF">
        <w:rPr>
          <w:rFonts w:ascii="Calibri" w:eastAsia="Calibri" w:hAnsi="Calibri" w:cs="Calibri"/>
          <w:spacing w:val="-4"/>
        </w:rPr>
        <w:t xml:space="preserve"> </w:t>
      </w:r>
      <w:r w:rsidRPr="007067AF">
        <w:rPr>
          <w:rFonts w:ascii="Calibri" w:eastAsia="Calibri" w:hAnsi="Calibri" w:cs="Calibri"/>
        </w:rPr>
        <w:t>appropriate</w:t>
      </w:r>
      <w:r w:rsidRPr="007067AF">
        <w:rPr>
          <w:rFonts w:ascii="Calibri" w:eastAsia="Calibri" w:hAnsi="Calibri" w:cs="Calibri"/>
          <w:spacing w:val="-4"/>
        </w:rPr>
        <w:t xml:space="preserve"> </w:t>
      </w:r>
      <w:r w:rsidRPr="007067AF">
        <w:rPr>
          <w:rFonts w:ascii="Calibri" w:eastAsia="Calibri" w:hAnsi="Calibri" w:cs="Calibri"/>
        </w:rPr>
        <w:t>for</w:t>
      </w:r>
      <w:r w:rsidRPr="007067AF">
        <w:rPr>
          <w:rFonts w:ascii="Calibri" w:eastAsia="Calibri" w:hAnsi="Calibri" w:cs="Calibri"/>
          <w:spacing w:val="-3"/>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Event and/or in using the Suppliers’ facilities.</w:t>
      </w:r>
    </w:p>
    <w:p w14:paraId="5AD5111F" w14:textId="77777777" w:rsidR="00A8682A" w:rsidRPr="007067AF" w:rsidRDefault="00A8682A" w:rsidP="00A8682A">
      <w:pPr>
        <w:widowControl w:val="0"/>
        <w:numPr>
          <w:ilvl w:val="0"/>
          <w:numId w:val="16"/>
        </w:numPr>
        <w:autoSpaceDE w:val="0"/>
        <w:autoSpaceDN w:val="0"/>
        <w:spacing w:after="0" w:line="256" w:lineRule="auto"/>
        <w:ind w:left="720" w:right="118" w:hanging="578"/>
        <w:rPr>
          <w:rFonts w:ascii="Calibri" w:eastAsia="Calibri" w:hAnsi="Calibri" w:cs="Calibri"/>
        </w:rPr>
      </w:pPr>
      <w:r w:rsidRPr="007067AF">
        <w:rPr>
          <w:rFonts w:ascii="Calibri" w:eastAsia="Calibri" w:hAnsi="Calibri" w:cs="Calibri"/>
        </w:rPr>
        <w:t>I use the Suppliers’ facilities, including for the Event entirely at my own risk, as I find them and with the prior acceptance of the risk of possible danger to</w:t>
      </w:r>
      <w:r w:rsidRPr="007067AF">
        <w:rPr>
          <w:rFonts w:ascii="Calibri" w:eastAsia="Calibri" w:hAnsi="Calibri" w:cs="Calibri"/>
          <w:spacing w:val="-16"/>
        </w:rPr>
        <w:t xml:space="preserve"> </w:t>
      </w:r>
      <w:r w:rsidRPr="007067AF">
        <w:rPr>
          <w:rFonts w:ascii="Calibri" w:eastAsia="Calibri" w:hAnsi="Calibri" w:cs="Calibri"/>
        </w:rPr>
        <w:t>me, both obvious and</w:t>
      </w:r>
      <w:r w:rsidRPr="007067AF">
        <w:rPr>
          <w:rFonts w:ascii="Calibri" w:eastAsia="Calibri" w:hAnsi="Calibri" w:cs="Calibri"/>
          <w:spacing w:val="-23"/>
        </w:rPr>
        <w:t xml:space="preserve"> </w:t>
      </w:r>
      <w:r w:rsidRPr="007067AF">
        <w:rPr>
          <w:rFonts w:ascii="Calibri" w:eastAsia="Calibri" w:hAnsi="Calibri" w:cs="Calibri"/>
        </w:rPr>
        <w:t>inherent.</w:t>
      </w:r>
    </w:p>
    <w:p w14:paraId="3AFEC953" w14:textId="77777777" w:rsidR="00A8682A" w:rsidRPr="007067AF" w:rsidRDefault="00A8682A" w:rsidP="00A8682A">
      <w:pPr>
        <w:widowControl w:val="0"/>
        <w:numPr>
          <w:ilvl w:val="0"/>
          <w:numId w:val="16"/>
        </w:numPr>
        <w:autoSpaceDE w:val="0"/>
        <w:autoSpaceDN w:val="0"/>
        <w:spacing w:after="0" w:line="256" w:lineRule="auto"/>
        <w:ind w:left="720" w:right="118" w:hanging="578"/>
        <w:rPr>
          <w:rFonts w:ascii="Calibri" w:eastAsia="Calibri" w:hAnsi="Calibri" w:cs="Calibri"/>
        </w:rPr>
      </w:pPr>
      <w:r w:rsidRPr="007067AF">
        <w:rPr>
          <w:rFonts w:ascii="Calibri" w:eastAsia="Calibri" w:hAnsi="Calibri" w:cs="Calibri"/>
        </w:rPr>
        <w:t>At</w:t>
      </w:r>
      <w:r w:rsidRPr="007067AF">
        <w:rPr>
          <w:rFonts w:ascii="Calibri" w:eastAsia="Calibri" w:hAnsi="Calibri" w:cs="Calibri"/>
          <w:spacing w:val="-3"/>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time</w:t>
      </w:r>
      <w:r w:rsidRPr="007067AF">
        <w:rPr>
          <w:rFonts w:ascii="Calibri" w:eastAsia="Calibri" w:hAnsi="Calibri" w:cs="Calibri"/>
          <w:spacing w:val="-4"/>
        </w:rPr>
        <w:t xml:space="preserve"> </w:t>
      </w:r>
      <w:r w:rsidRPr="007067AF">
        <w:rPr>
          <w:rFonts w:ascii="Calibri" w:eastAsia="Calibri" w:hAnsi="Calibri" w:cs="Calibri"/>
        </w:rPr>
        <w:t>of</w:t>
      </w:r>
      <w:r w:rsidRPr="007067AF">
        <w:rPr>
          <w:rFonts w:ascii="Calibri" w:eastAsia="Calibri" w:hAnsi="Calibri" w:cs="Calibri"/>
          <w:spacing w:val="-4"/>
        </w:rPr>
        <w:t xml:space="preserve"> </w:t>
      </w:r>
      <w:r w:rsidRPr="007067AF">
        <w:rPr>
          <w:rFonts w:ascii="Calibri" w:eastAsia="Calibri" w:hAnsi="Calibri" w:cs="Calibri"/>
        </w:rPr>
        <w:t>participating</w:t>
      </w:r>
      <w:r w:rsidRPr="007067AF">
        <w:rPr>
          <w:rFonts w:ascii="Calibri" w:eastAsia="Calibri" w:hAnsi="Calibri" w:cs="Calibri"/>
          <w:spacing w:val="-2"/>
        </w:rPr>
        <w:t xml:space="preserve"> </w:t>
      </w:r>
      <w:r w:rsidRPr="007067AF">
        <w:rPr>
          <w:rFonts w:ascii="Calibri" w:eastAsia="Calibri" w:hAnsi="Calibri" w:cs="Calibri"/>
        </w:rPr>
        <w:t>in</w:t>
      </w:r>
      <w:r w:rsidRPr="007067AF">
        <w:rPr>
          <w:rFonts w:ascii="Calibri" w:eastAsia="Calibri" w:hAnsi="Calibri" w:cs="Calibri"/>
          <w:spacing w:val="-2"/>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Event and/or in using the Suppliers’ facilities,</w:t>
      </w:r>
      <w:r w:rsidRPr="007067AF">
        <w:rPr>
          <w:rFonts w:ascii="Calibri" w:eastAsia="Calibri" w:hAnsi="Calibri" w:cs="Calibri"/>
          <w:spacing w:val="-2"/>
        </w:rPr>
        <w:t xml:space="preserve"> </w:t>
      </w:r>
      <w:r w:rsidRPr="007067AF">
        <w:rPr>
          <w:rFonts w:ascii="Calibri" w:eastAsia="Calibri" w:hAnsi="Calibri" w:cs="Calibri"/>
        </w:rPr>
        <w:t>I</w:t>
      </w:r>
      <w:r w:rsidRPr="007067AF">
        <w:rPr>
          <w:rFonts w:ascii="Calibri" w:eastAsia="Calibri" w:hAnsi="Calibri" w:cs="Calibri"/>
          <w:spacing w:val="-3"/>
        </w:rPr>
        <w:t xml:space="preserve"> will not </w:t>
      </w:r>
      <w:r w:rsidRPr="007067AF">
        <w:rPr>
          <w:rFonts w:ascii="Calibri" w:eastAsia="Calibri" w:hAnsi="Calibri" w:cs="Calibri"/>
        </w:rPr>
        <w:t>to</w:t>
      </w:r>
      <w:r w:rsidRPr="007067AF">
        <w:rPr>
          <w:rFonts w:ascii="Calibri" w:eastAsia="Calibri" w:hAnsi="Calibri" w:cs="Calibri"/>
          <w:spacing w:val="-3"/>
        </w:rPr>
        <w:t xml:space="preserve"> </w:t>
      </w:r>
      <w:r w:rsidRPr="007067AF">
        <w:rPr>
          <w:rFonts w:ascii="Calibri" w:eastAsia="Calibri" w:hAnsi="Calibri" w:cs="Calibri"/>
        </w:rPr>
        <w:t>any</w:t>
      </w:r>
      <w:r w:rsidRPr="007067AF">
        <w:rPr>
          <w:rFonts w:ascii="Calibri" w:eastAsia="Calibri" w:hAnsi="Calibri" w:cs="Calibri"/>
          <w:spacing w:val="-2"/>
        </w:rPr>
        <w:t xml:space="preserve"> </w:t>
      </w:r>
      <w:r w:rsidRPr="007067AF">
        <w:rPr>
          <w:rFonts w:ascii="Calibri" w:eastAsia="Calibri" w:hAnsi="Calibri" w:cs="Calibri"/>
        </w:rPr>
        <w:t>degree</w:t>
      </w:r>
      <w:r w:rsidRPr="007067AF">
        <w:rPr>
          <w:rFonts w:ascii="Calibri" w:eastAsia="Calibri" w:hAnsi="Calibri" w:cs="Calibri"/>
          <w:spacing w:val="-4"/>
        </w:rPr>
        <w:t xml:space="preserve"> be </w:t>
      </w:r>
      <w:r w:rsidRPr="007067AF">
        <w:rPr>
          <w:rFonts w:ascii="Calibri" w:eastAsia="Calibri" w:hAnsi="Calibri" w:cs="Calibri"/>
        </w:rPr>
        <w:t>under</w:t>
      </w:r>
      <w:r w:rsidRPr="007067AF">
        <w:rPr>
          <w:rFonts w:ascii="Calibri" w:eastAsia="Calibri" w:hAnsi="Calibri" w:cs="Calibri"/>
          <w:spacing w:val="-3"/>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influence</w:t>
      </w:r>
      <w:r w:rsidRPr="007067AF">
        <w:rPr>
          <w:rFonts w:ascii="Calibri" w:eastAsia="Calibri" w:hAnsi="Calibri" w:cs="Calibri"/>
          <w:spacing w:val="-4"/>
        </w:rPr>
        <w:t xml:space="preserve"> </w:t>
      </w:r>
      <w:r w:rsidRPr="007067AF">
        <w:rPr>
          <w:rFonts w:ascii="Calibri" w:eastAsia="Calibri" w:hAnsi="Calibri" w:cs="Calibri"/>
        </w:rPr>
        <w:t>of</w:t>
      </w:r>
      <w:r w:rsidRPr="007067AF">
        <w:rPr>
          <w:rFonts w:ascii="Calibri" w:eastAsia="Calibri" w:hAnsi="Calibri" w:cs="Calibri"/>
          <w:spacing w:val="-4"/>
        </w:rPr>
        <w:t xml:space="preserve"> </w:t>
      </w:r>
      <w:r w:rsidRPr="007067AF">
        <w:rPr>
          <w:rFonts w:ascii="Calibri" w:eastAsia="Calibri" w:hAnsi="Calibri" w:cs="Calibri"/>
        </w:rPr>
        <w:t>alcohol</w:t>
      </w:r>
      <w:r w:rsidRPr="007067AF">
        <w:rPr>
          <w:rFonts w:ascii="Calibri" w:eastAsia="Calibri" w:hAnsi="Calibri" w:cs="Calibri"/>
          <w:spacing w:val="-3"/>
        </w:rPr>
        <w:t xml:space="preserve"> </w:t>
      </w:r>
      <w:r w:rsidRPr="007067AF">
        <w:rPr>
          <w:rFonts w:ascii="Calibri" w:eastAsia="Calibri" w:hAnsi="Calibri" w:cs="Calibri"/>
        </w:rPr>
        <w:t>or</w:t>
      </w:r>
      <w:r w:rsidRPr="007067AF">
        <w:rPr>
          <w:rFonts w:ascii="Calibri" w:eastAsia="Calibri" w:hAnsi="Calibri" w:cs="Calibri"/>
          <w:spacing w:val="-3"/>
        </w:rPr>
        <w:t xml:space="preserve"> </w:t>
      </w:r>
      <w:r w:rsidRPr="007067AF">
        <w:rPr>
          <w:rFonts w:ascii="Calibri" w:eastAsia="Calibri" w:hAnsi="Calibri" w:cs="Calibri"/>
        </w:rPr>
        <w:t>illicit</w:t>
      </w:r>
      <w:r w:rsidRPr="007067AF">
        <w:rPr>
          <w:rFonts w:ascii="Calibri" w:eastAsia="Calibri" w:hAnsi="Calibri" w:cs="Calibri"/>
          <w:spacing w:val="-3"/>
        </w:rPr>
        <w:t xml:space="preserve"> </w:t>
      </w:r>
      <w:r w:rsidRPr="007067AF">
        <w:rPr>
          <w:rFonts w:ascii="Calibri" w:eastAsia="Calibri" w:hAnsi="Calibri" w:cs="Calibri"/>
        </w:rPr>
        <w:t>drugs.</w:t>
      </w:r>
    </w:p>
    <w:p w14:paraId="5B7E40AE" w14:textId="77777777" w:rsidR="00A8682A" w:rsidRPr="007067AF" w:rsidRDefault="00A8682A" w:rsidP="00A8682A">
      <w:pPr>
        <w:widowControl w:val="0"/>
        <w:numPr>
          <w:ilvl w:val="0"/>
          <w:numId w:val="16"/>
        </w:numPr>
        <w:autoSpaceDE w:val="0"/>
        <w:autoSpaceDN w:val="0"/>
        <w:spacing w:after="0" w:line="256" w:lineRule="auto"/>
        <w:ind w:left="720" w:right="118" w:hanging="578"/>
        <w:rPr>
          <w:rFonts w:ascii="Calibri" w:eastAsia="Calibri" w:hAnsi="Calibri" w:cs="Calibri"/>
        </w:rPr>
      </w:pPr>
      <w:r w:rsidRPr="007067AF">
        <w:rPr>
          <w:rFonts w:ascii="Calibri" w:eastAsia="Calibri" w:hAnsi="Calibri" w:cs="Calibri"/>
        </w:rPr>
        <w:t>I will not consume any alcohol or illicit drugs while participating in the Event and/or in using the Suppliers’ facilities and agree that such use may result in my being excluded</w:t>
      </w:r>
      <w:r w:rsidRPr="007067AF">
        <w:rPr>
          <w:rFonts w:ascii="Calibri" w:eastAsia="Calibri" w:hAnsi="Calibri" w:cs="Calibri"/>
          <w:spacing w:val="-2"/>
        </w:rPr>
        <w:t xml:space="preserve"> </w:t>
      </w:r>
      <w:r w:rsidRPr="007067AF">
        <w:rPr>
          <w:rFonts w:ascii="Calibri" w:eastAsia="Calibri" w:hAnsi="Calibri" w:cs="Calibri"/>
        </w:rPr>
        <w:t>from</w:t>
      </w:r>
      <w:r w:rsidRPr="007067AF">
        <w:rPr>
          <w:rFonts w:ascii="Calibri" w:eastAsia="Calibri" w:hAnsi="Calibri" w:cs="Calibri"/>
          <w:spacing w:val="-4"/>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Event</w:t>
      </w:r>
      <w:r w:rsidRPr="007067AF">
        <w:rPr>
          <w:rFonts w:ascii="Calibri" w:eastAsia="Calibri" w:hAnsi="Calibri" w:cs="Calibri"/>
          <w:spacing w:val="-3"/>
        </w:rPr>
        <w:t xml:space="preserve"> </w:t>
      </w:r>
      <w:r w:rsidRPr="007067AF">
        <w:rPr>
          <w:rFonts w:ascii="Calibri" w:eastAsia="Calibri" w:hAnsi="Calibri" w:cs="Calibri"/>
        </w:rPr>
        <w:t>and/or from using the Suppliers’ facilities with</w:t>
      </w:r>
      <w:r w:rsidRPr="007067AF">
        <w:rPr>
          <w:rFonts w:ascii="Calibri" w:eastAsia="Calibri" w:hAnsi="Calibri" w:cs="Calibri"/>
          <w:spacing w:val="-2"/>
        </w:rPr>
        <w:t xml:space="preserve"> </w:t>
      </w:r>
      <w:r w:rsidRPr="007067AF">
        <w:rPr>
          <w:rFonts w:ascii="Calibri" w:eastAsia="Calibri" w:hAnsi="Calibri" w:cs="Calibri"/>
        </w:rPr>
        <w:t>no</w:t>
      </w:r>
      <w:r w:rsidRPr="007067AF">
        <w:rPr>
          <w:rFonts w:ascii="Calibri" w:eastAsia="Calibri" w:hAnsi="Calibri" w:cs="Calibri"/>
          <w:spacing w:val="-3"/>
        </w:rPr>
        <w:t xml:space="preserve"> </w:t>
      </w:r>
      <w:r w:rsidRPr="007067AF">
        <w:rPr>
          <w:rFonts w:ascii="Calibri" w:eastAsia="Calibri" w:hAnsi="Calibri" w:cs="Calibri"/>
        </w:rPr>
        <w:t>entitlement</w:t>
      </w:r>
      <w:r w:rsidRPr="007067AF">
        <w:rPr>
          <w:rFonts w:ascii="Calibri" w:eastAsia="Calibri" w:hAnsi="Calibri" w:cs="Calibri"/>
          <w:spacing w:val="-3"/>
        </w:rPr>
        <w:t xml:space="preserve"> </w:t>
      </w:r>
      <w:r w:rsidRPr="007067AF">
        <w:rPr>
          <w:rFonts w:ascii="Calibri" w:eastAsia="Calibri" w:hAnsi="Calibri" w:cs="Calibri"/>
        </w:rPr>
        <w:t>to</w:t>
      </w:r>
      <w:r w:rsidRPr="007067AF">
        <w:rPr>
          <w:rFonts w:ascii="Calibri" w:eastAsia="Calibri" w:hAnsi="Calibri" w:cs="Calibri"/>
          <w:spacing w:val="-3"/>
        </w:rPr>
        <w:t xml:space="preserve"> </w:t>
      </w:r>
      <w:r w:rsidRPr="007067AF">
        <w:rPr>
          <w:rFonts w:ascii="Calibri" w:eastAsia="Calibri" w:hAnsi="Calibri" w:cs="Calibri"/>
        </w:rPr>
        <w:t>any</w:t>
      </w:r>
      <w:r w:rsidRPr="007067AF">
        <w:rPr>
          <w:rFonts w:ascii="Calibri" w:eastAsia="Calibri" w:hAnsi="Calibri" w:cs="Calibri"/>
          <w:spacing w:val="-2"/>
        </w:rPr>
        <w:t xml:space="preserve"> </w:t>
      </w:r>
      <w:r w:rsidRPr="007067AF">
        <w:rPr>
          <w:rFonts w:ascii="Calibri" w:eastAsia="Calibri" w:hAnsi="Calibri" w:cs="Calibri"/>
        </w:rPr>
        <w:t>refund</w:t>
      </w:r>
      <w:r w:rsidRPr="007067AF">
        <w:rPr>
          <w:rFonts w:ascii="Calibri" w:eastAsia="Calibri" w:hAnsi="Calibri" w:cs="Calibri"/>
          <w:spacing w:val="-2"/>
        </w:rPr>
        <w:t xml:space="preserve"> </w:t>
      </w:r>
      <w:r w:rsidRPr="007067AF">
        <w:rPr>
          <w:rFonts w:ascii="Calibri" w:eastAsia="Calibri" w:hAnsi="Calibri" w:cs="Calibri"/>
        </w:rPr>
        <w:t>of</w:t>
      </w:r>
      <w:r w:rsidRPr="007067AF">
        <w:rPr>
          <w:rFonts w:ascii="Calibri" w:eastAsia="Calibri" w:hAnsi="Calibri" w:cs="Calibri"/>
          <w:spacing w:val="-4"/>
        </w:rPr>
        <w:t xml:space="preserve"> </w:t>
      </w:r>
      <w:r w:rsidRPr="007067AF">
        <w:rPr>
          <w:rFonts w:ascii="Calibri" w:eastAsia="Calibri" w:hAnsi="Calibri" w:cs="Calibri"/>
        </w:rPr>
        <w:t>money</w:t>
      </w:r>
      <w:r w:rsidRPr="007067AF">
        <w:rPr>
          <w:rFonts w:ascii="Calibri" w:eastAsia="Calibri" w:hAnsi="Calibri" w:cs="Calibri"/>
          <w:spacing w:val="-2"/>
        </w:rPr>
        <w:t xml:space="preserve"> </w:t>
      </w:r>
      <w:r w:rsidRPr="007067AF">
        <w:rPr>
          <w:rFonts w:ascii="Calibri" w:eastAsia="Calibri" w:hAnsi="Calibri" w:cs="Calibri"/>
        </w:rPr>
        <w:t>paid</w:t>
      </w:r>
      <w:r w:rsidRPr="007067AF">
        <w:rPr>
          <w:rFonts w:ascii="Calibri" w:eastAsia="Calibri" w:hAnsi="Calibri" w:cs="Calibri"/>
          <w:spacing w:val="-2"/>
        </w:rPr>
        <w:t xml:space="preserve"> </w:t>
      </w:r>
      <w:r w:rsidRPr="007067AF">
        <w:rPr>
          <w:rFonts w:ascii="Calibri" w:eastAsia="Calibri" w:hAnsi="Calibri" w:cs="Calibri"/>
        </w:rPr>
        <w:t>to</w:t>
      </w:r>
      <w:r w:rsidRPr="007067AF">
        <w:rPr>
          <w:rFonts w:ascii="Calibri" w:eastAsia="Calibri" w:hAnsi="Calibri" w:cs="Calibri"/>
          <w:spacing w:val="-3"/>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Suppliers for</w:t>
      </w:r>
      <w:r w:rsidRPr="007067AF">
        <w:rPr>
          <w:rFonts w:ascii="Calibri" w:eastAsia="Calibri" w:hAnsi="Calibri" w:cs="Calibri"/>
          <w:spacing w:val="-3"/>
        </w:rPr>
        <w:t xml:space="preserve"> </w:t>
      </w:r>
      <w:r w:rsidRPr="007067AF">
        <w:rPr>
          <w:rFonts w:ascii="Calibri" w:eastAsia="Calibri" w:hAnsi="Calibri" w:cs="Calibri"/>
        </w:rPr>
        <w:t>entry.</w:t>
      </w:r>
    </w:p>
    <w:p w14:paraId="158430A6" w14:textId="77777777" w:rsidR="00A8682A" w:rsidRPr="007067AF" w:rsidRDefault="00A8682A" w:rsidP="00A8682A">
      <w:pPr>
        <w:widowControl w:val="0"/>
        <w:numPr>
          <w:ilvl w:val="0"/>
          <w:numId w:val="16"/>
        </w:numPr>
        <w:autoSpaceDE w:val="0"/>
        <w:autoSpaceDN w:val="0"/>
        <w:spacing w:after="0" w:line="256" w:lineRule="auto"/>
        <w:ind w:right="118" w:firstLine="22"/>
        <w:rPr>
          <w:rFonts w:ascii="Calibri" w:eastAsia="Calibri" w:hAnsi="Calibri" w:cs="Calibri"/>
        </w:rPr>
      </w:pPr>
      <w:r w:rsidRPr="007067AF">
        <w:rPr>
          <w:rFonts w:ascii="Calibri" w:eastAsia="Calibri" w:hAnsi="Calibri" w:cs="Calibri"/>
        </w:rPr>
        <w:t>I</w:t>
      </w:r>
      <w:r w:rsidRPr="007067AF">
        <w:rPr>
          <w:rFonts w:ascii="Calibri" w:eastAsia="Calibri" w:hAnsi="Calibri" w:cs="Calibri"/>
          <w:spacing w:val="-3"/>
        </w:rPr>
        <w:t xml:space="preserve"> </w:t>
      </w:r>
      <w:r w:rsidRPr="007067AF">
        <w:rPr>
          <w:rFonts w:ascii="Calibri" w:eastAsia="Calibri" w:hAnsi="Calibri" w:cs="Calibri"/>
        </w:rPr>
        <w:t>agree</w:t>
      </w:r>
      <w:r w:rsidRPr="007067AF">
        <w:rPr>
          <w:rFonts w:ascii="Calibri" w:eastAsia="Calibri" w:hAnsi="Calibri" w:cs="Calibri"/>
          <w:spacing w:val="-4"/>
        </w:rPr>
        <w:t xml:space="preserve"> </w:t>
      </w:r>
      <w:r w:rsidRPr="007067AF">
        <w:rPr>
          <w:rFonts w:ascii="Calibri" w:eastAsia="Calibri" w:hAnsi="Calibri" w:cs="Calibri"/>
        </w:rPr>
        <w:t>to</w:t>
      </w:r>
      <w:r w:rsidRPr="007067AF">
        <w:rPr>
          <w:rFonts w:ascii="Calibri" w:eastAsia="Calibri" w:hAnsi="Calibri" w:cs="Calibri"/>
          <w:spacing w:val="-3"/>
        </w:rPr>
        <w:t xml:space="preserve"> </w:t>
      </w:r>
      <w:r w:rsidRPr="007067AF">
        <w:rPr>
          <w:rFonts w:ascii="Calibri" w:eastAsia="Calibri" w:hAnsi="Calibri" w:cs="Calibri"/>
        </w:rPr>
        <w:t>be</w:t>
      </w:r>
      <w:r w:rsidRPr="007067AF">
        <w:rPr>
          <w:rFonts w:ascii="Calibri" w:eastAsia="Calibri" w:hAnsi="Calibri" w:cs="Calibri"/>
          <w:spacing w:val="-4"/>
        </w:rPr>
        <w:t xml:space="preserve"> </w:t>
      </w:r>
      <w:r w:rsidRPr="007067AF">
        <w:rPr>
          <w:rFonts w:ascii="Calibri" w:eastAsia="Calibri" w:hAnsi="Calibri" w:cs="Calibri"/>
        </w:rPr>
        <w:t>bound</w:t>
      </w:r>
      <w:r w:rsidRPr="007067AF">
        <w:rPr>
          <w:rFonts w:ascii="Calibri" w:eastAsia="Calibri" w:hAnsi="Calibri" w:cs="Calibri"/>
          <w:spacing w:val="-2"/>
        </w:rPr>
        <w:t xml:space="preserve"> </w:t>
      </w:r>
      <w:r w:rsidRPr="007067AF">
        <w:rPr>
          <w:rFonts w:ascii="Calibri" w:eastAsia="Calibri" w:hAnsi="Calibri" w:cs="Calibri"/>
        </w:rPr>
        <w:t>by</w:t>
      </w:r>
      <w:r w:rsidRPr="007067AF">
        <w:rPr>
          <w:rFonts w:ascii="Calibri" w:eastAsia="Calibri" w:hAnsi="Calibri" w:cs="Calibri"/>
          <w:spacing w:val="-2"/>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rules</w:t>
      </w:r>
      <w:r w:rsidRPr="007067AF">
        <w:rPr>
          <w:rFonts w:ascii="Calibri" w:eastAsia="Calibri" w:hAnsi="Calibri" w:cs="Calibri"/>
          <w:spacing w:val="-4"/>
        </w:rPr>
        <w:t xml:space="preserve"> </w:t>
      </w:r>
      <w:r w:rsidRPr="007067AF">
        <w:rPr>
          <w:rFonts w:ascii="Calibri" w:eastAsia="Calibri" w:hAnsi="Calibri" w:cs="Calibri"/>
        </w:rPr>
        <w:t>and</w:t>
      </w:r>
      <w:r w:rsidRPr="007067AF">
        <w:rPr>
          <w:rFonts w:ascii="Calibri" w:eastAsia="Calibri" w:hAnsi="Calibri" w:cs="Calibri"/>
          <w:spacing w:val="-2"/>
        </w:rPr>
        <w:t xml:space="preserve"> </w:t>
      </w:r>
      <w:r w:rsidRPr="007067AF">
        <w:rPr>
          <w:rFonts w:ascii="Calibri" w:eastAsia="Calibri" w:hAnsi="Calibri" w:cs="Calibri"/>
        </w:rPr>
        <w:t>guidelines</w:t>
      </w:r>
      <w:r w:rsidRPr="007067AF">
        <w:rPr>
          <w:rFonts w:ascii="Calibri" w:eastAsia="Calibri" w:hAnsi="Calibri" w:cs="Calibri"/>
          <w:spacing w:val="-4"/>
        </w:rPr>
        <w:t xml:space="preserve"> </w:t>
      </w:r>
      <w:r w:rsidRPr="007067AF">
        <w:rPr>
          <w:rFonts w:ascii="Calibri" w:eastAsia="Calibri" w:hAnsi="Calibri" w:cs="Calibri"/>
        </w:rPr>
        <w:t>of</w:t>
      </w:r>
      <w:r w:rsidRPr="007067AF">
        <w:rPr>
          <w:rFonts w:ascii="Calibri" w:eastAsia="Calibri" w:hAnsi="Calibri" w:cs="Calibri"/>
          <w:spacing w:val="-4"/>
        </w:rPr>
        <w:t xml:space="preserve"> </w:t>
      </w:r>
      <w:r w:rsidRPr="007067AF">
        <w:rPr>
          <w:rFonts w:ascii="Calibri" w:eastAsia="Calibri" w:hAnsi="Calibri" w:cs="Calibri"/>
        </w:rPr>
        <w:t>the</w:t>
      </w:r>
      <w:r w:rsidRPr="007067AF">
        <w:rPr>
          <w:rFonts w:ascii="Calibri" w:eastAsia="Calibri" w:hAnsi="Calibri" w:cs="Calibri"/>
          <w:spacing w:val="-4"/>
        </w:rPr>
        <w:t xml:space="preserve"> </w:t>
      </w:r>
      <w:r w:rsidRPr="007067AF">
        <w:rPr>
          <w:rFonts w:ascii="Calibri" w:eastAsia="Calibri" w:hAnsi="Calibri" w:cs="Calibri"/>
        </w:rPr>
        <w:t>Suppliers</w:t>
      </w:r>
      <w:r w:rsidRPr="007067AF">
        <w:rPr>
          <w:rFonts w:ascii="Calibri" w:eastAsia="Calibri" w:hAnsi="Calibri" w:cs="Calibri"/>
          <w:spacing w:val="-4"/>
        </w:rPr>
        <w:t xml:space="preserve"> </w:t>
      </w:r>
      <w:r w:rsidRPr="007067AF">
        <w:rPr>
          <w:rFonts w:ascii="Calibri" w:eastAsia="Calibri" w:hAnsi="Calibri" w:cs="Calibri"/>
        </w:rPr>
        <w:t>as</w:t>
      </w:r>
      <w:r w:rsidRPr="007067AF">
        <w:rPr>
          <w:rFonts w:ascii="Calibri" w:eastAsia="Calibri" w:hAnsi="Calibri" w:cs="Calibri"/>
          <w:spacing w:val="-2"/>
        </w:rPr>
        <w:t xml:space="preserve"> </w:t>
      </w:r>
      <w:r w:rsidRPr="007067AF">
        <w:rPr>
          <w:rFonts w:ascii="Calibri" w:eastAsia="Calibri" w:hAnsi="Calibri" w:cs="Calibri"/>
        </w:rPr>
        <w:t>varied</w:t>
      </w:r>
      <w:r w:rsidRPr="007067AF">
        <w:rPr>
          <w:rFonts w:ascii="Calibri" w:eastAsia="Calibri" w:hAnsi="Calibri" w:cs="Calibri"/>
          <w:spacing w:val="-2"/>
        </w:rPr>
        <w:t xml:space="preserve"> </w:t>
      </w:r>
      <w:r w:rsidRPr="007067AF">
        <w:rPr>
          <w:rFonts w:ascii="Calibri" w:eastAsia="Calibri" w:hAnsi="Calibri" w:cs="Calibri"/>
        </w:rPr>
        <w:t>from</w:t>
      </w:r>
      <w:r w:rsidRPr="007067AF">
        <w:rPr>
          <w:rFonts w:ascii="Calibri" w:eastAsia="Calibri" w:hAnsi="Calibri" w:cs="Calibri"/>
          <w:spacing w:val="-4"/>
        </w:rPr>
        <w:t xml:space="preserve"> </w:t>
      </w:r>
      <w:r w:rsidRPr="007067AF">
        <w:rPr>
          <w:rFonts w:ascii="Calibri" w:eastAsia="Calibri" w:hAnsi="Calibri" w:cs="Calibri"/>
        </w:rPr>
        <w:t>time</w:t>
      </w:r>
      <w:r w:rsidRPr="007067AF">
        <w:rPr>
          <w:rFonts w:ascii="Calibri" w:eastAsia="Calibri" w:hAnsi="Calibri" w:cs="Calibri"/>
          <w:spacing w:val="-4"/>
        </w:rPr>
        <w:t xml:space="preserve"> </w:t>
      </w:r>
      <w:r w:rsidRPr="007067AF">
        <w:rPr>
          <w:rFonts w:ascii="Calibri" w:eastAsia="Calibri" w:hAnsi="Calibri" w:cs="Calibri"/>
        </w:rPr>
        <w:t>to</w:t>
      </w:r>
      <w:r w:rsidRPr="007067AF">
        <w:rPr>
          <w:rFonts w:ascii="Calibri" w:eastAsia="Calibri" w:hAnsi="Calibri" w:cs="Calibri"/>
          <w:spacing w:val="-3"/>
        </w:rPr>
        <w:t xml:space="preserve"> </w:t>
      </w:r>
      <w:r w:rsidRPr="007067AF">
        <w:rPr>
          <w:rFonts w:ascii="Calibri" w:eastAsia="Calibri" w:hAnsi="Calibri" w:cs="Calibri"/>
        </w:rPr>
        <w:t>time.</w:t>
      </w:r>
    </w:p>
    <w:p w14:paraId="0B4B1731" w14:textId="77777777" w:rsidR="00A8682A" w:rsidRPr="007067AF" w:rsidRDefault="00A8682A" w:rsidP="00A8682A">
      <w:pPr>
        <w:spacing w:before="180"/>
        <w:ind w:left="120"/>
        <w:outlineLvl w:val="0"/>
        <w:rPr>
          <w:rFonts w:ascii="Calibri" w:eastAsia="Calibri" w:hAnsi="Calibri" w:cs="Calibri"/>
          <w:b/>
          <w:bCs/>
          <w:sz w:val="32"/>
          <w:szCs w:val="32"/>
          <w:u w:color="000000"/>
        </w:rPr>
      </w:pPr>
      <w:r w:rsidRPr="007067AF">
        <w:rPr>
          <w:rFonts w:ascii="Calibri" w:eastAsia="Calibri" w:hAnsi="Calibri" w:cs="Calibri"/>
          <w:b/>
          <w:bCs/>
          <w:sz w:val="32"/>
          <w:szCs w:val="32"/>
          <w:u w:val="thick" w:color="000000"/>
        </w:rPr>
        <w:t>Section C - Participant’s acceptance of risk &amp; no duty of care &amp; waiver of rights</w:t>
      </w:r>
    </w:p>
    <w:p w14:paraId="5AC55FD5" w14:textId="77777777" w:rsidR="00A8682A" w:rsidRPr="007067AF" w:rsidRDefault="00A8682A" w:rsidP="00A8682A">
      <w:pPr>
        <w:widowControl w:val="0"/>
        <w:numPr>
          <w:ilvl w:val="0"/>
          <w:numId w:val="17"/>
        </w:numPr>
        <w:autoSpaceDE w:val="0"/>
        <w:autoSpaceDN w:val="0"/>
        <w:spacing w:after="0" w:line="256" w:lineRule="auto"/>
        <w:ind w:left="709" w:right="118" w:hanging="567"/>
        <w:rPr>
          <w:rFonts w:ascii="Calibri" w:eastAsia="Calibri" w:hAnsi="Calibri" w:cs="Calibri"/>
        </w:rPr>
      </w:pPr>
      <w:r w:rsidRPr="007067AF">
        <w:rPr>
          <w:rFonts w:ascii="Calibri" w:eastAsia="Calibri" w:hAnsi="Calibri" w:cs="Calibri"/>
        </w:rPr>
        <w:t xml:space="preserve">I acknowledge and agree that my participation in the Event and any associated activities and/or my use of the Supplier’s facilities is dangerous and may have obvious and/or inherent risks </w:t>
      </w:r>
      <w:proofErr w:type="gramStart"/>
      <w:r w:rsidRPr="007067AF">
        <w:rPr>
          <w:rFonts w:ascii="Calibri" w:eastAsia="Calibri" w:hAnsi="Calibri" w:cs="Calibri"/>
        </w:rPr>
        <w:t>as a result of</w:t>
      </w:r>
      <w:proofErr w:type="gramEnd"/>
      <w:r w:rsidRPr="007067AF">
        <w:rPr>
          <w:rFonts w:ascii="Calibri" w:eastAsia="Calibri" w:hAnsi="Calibri" w:cs="Calibri"/>
        </w:rPr>
        <w:t xml:space="preserve"> which personal injury (and sometimes death) may occur.</w:t>
      </w:r>
    </w:p>
    <w:p w14:paraId="60FA4E96"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 acknowledge that my participation in the Event and any associated activities and/or my use of the Supplier’s facilities carry with them a significant risk of physical harm.</w:t>
      </w:r>
    </w:p>
    <w:p w14:paraId="7DA5B305"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 accept and assume all risks of personal injury or death in anyway whatsoever arising from my participation in the Event and any associated activities and/or my use of the Supplier’s facilities.</w:t>
      </w:r>
    </w:p>
    <w:p w14:paraId="58D1C18C"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 waive my individual right to sue the Suppliers for all claims I may have for such personal injury or death against the Suppliers in any way whatsoever arising from or in connection with my participation in the Event and any associated activities and/or my use of the Supplier’s facilities.</w:t>
      </w:r>
    </w:p>
    <w:p w14:paraId="01FB0615"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If I suffer personal injury or death while participating in the Event and/or from my use of the Supplier’s facilities, I will not hold the Suppliers, their employees or agents legally responsible for any personal injury or death I suffer.</w:t>
      </w:r>
    </w:p>
    <w:p w14:paraId="16250E87"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 will not sue the Suppliers, their employees or agents for any claims, actions, costs, damages or liability.</w:t>
      </w:r>
    </w:p>
    <w:p w14:paraId="26AAFBAE" w14:textId="77777777" w:rsidR="00A8682A" w:rsidRPr="007067AF" w:rsidRDefault="00A8682A" w:rsidP="00A8682A">
      <w:pPr>
        <w:widowControl w:val="0"/>
        <w:numPr>
          <w:ilvl w:val="0"/>
          <w:numId w:val="17"/>
        </w:numPr>
        <w:autoSpaceDE w:val="0"/>
        <w:autoSpaceDN w:val="0"/>
        <w:spacing w:after="0" w:line="256" w:lineRule="auto"/>
        <w:ind w:left="709" w:right="115" w:hanging="567"/>
        <w:jc w:val="both"/>
        <w:rPr>
          <w:rFonts w:ascii="Calibri" w:eastAsia="Calibri" w:hAnsi="Calibri" w:cs="Calibri"/>
        </w:rPr>
      </w:pPr>
      <w:r w:rsidRPr="007067AF">
        <w:rPr>
          <w:rFonts w:ascii="Calibri" w:eastAsia="Calibri" w:hAnsi="Calibri" w:cs="Calibri"/>
        </w:rPr>
        <w:t>I release the Suppliers and their employees from legal responsibility for the services I have been provided and/or activity I have participated</w:t>
      </w:r>
      <w:r w:rsidRPr="007067AF">
        <w:rPr>
          <w:rFonts w:ascii="Calibri" w:eastAsia="Calibri" w:hAnsi="Calibri" w:cs="Calibri"/>
          <w:spacing w:val="-29"/>
        </w:rPr>
        <w:t xml:space="preserve"> </w:t>
      </w:r>
      <w:r w:rsidRPr="007067AF">
        <w:rPr>
          <w:rFonts w:ascii="Calibri" w:eastAsia="Calibri" w:hAnsi="Calibri" w:cs="Calibri"/>
        </w:rPr>
        <w:t>in, including the Event.</w:t>
      </w:r>
    </w:p>
    <w:p w14:paraId="0A58CC71" w14:textId="77777777" w:rsidR="0035611C" w:rsidRDefault="0035611C" w:rsidP="00A8682A">
      <w:pPr>
        <w:spacing w:before="184"/>
        <w:ind w:left="120"/>
        <w:jc w:val="both"/>
        <w:outlineLvl w:val="0"/>
        <w:rPr>
          <w:rFonts w:ascii="Calibri" w:eastAsia="Calibri" w:hAnsi="Calibri" w:cs="Calibri"/>
          <w:b/>
          <w:bCs/>
          <w:sz w:val="32"/>
          <w:szCs w:val="32"/>
          <w:u w:val="thick" w:color="000000"/>
        </w:rPr>
      </w:pPr>
    </w:p>
    <w:p w14:paraId="08861A41" w14:textId="0BA7C9EB" w:rsidR="00A8682A" w:rsidRPr="007067AF" w:rsidRDefault="00A8682A" w:rsidP="00A8682A">
      <w:pPr>
        <w:spacing w:before="184"/>
        <w:ind w:left="120"/>
        <w:jc w:val="both"/>
        <w:outlineLvl w:val="0"/>
        <w:rPr>
          <w:rFonts w:ascii="Calibri" w:eastAsia="Calibri" w:hAnsi="Calibri" w:cs="Calibri"/>
          <w:b/>
          <w:bCs/>
          <w:sz w:val="32"/>
          <w:szCs w:val="32"/>
          <w:u w:color="000000"/>
        </w:rPr>
      </w:pPr>
      <w:r w:rsidRPr="007067AF">
        <w:rPr>
          <w:rFonts w:ascii="Calibri" w:eastAsia="Calibri" w:hAnsi="Calibri" w:cs="Calibri"/>
          <w:b/>
          <w:bCs/>
          <w:sz w:val="32"/>
          <w:szCs w:val="32"/>
          <w:u w:val="thick" w:color="000000"/>
        </w:rPr>
        <w:lastRenderedPageBreak/>
        <w:t xml:space="preserve">Section D – Signature </w:t>
      </w:r>
      <w:r w:rsidRPr="007067AF">
        <w:rPr>
          <w:rFonts w:ascii="Calibri" w:eastAsia="Calibri" w:hAnsi="Calibri" w:cs="Calibri"/>
          <w:b/>
          <w:bCs/>
          <w:color w:val="FF0000"/>
          <w:sz w:val="32"/>
          <w:szCs w:val="32"/>
          <w:u w:val="thick" w:color="000000"/>
        </w:rPr>
        <w:t>(Please ignore and sign at Section F if using a Bulk Waiver)</w:t>
      </w:r>
    </w:p>
    <w:p w14:paraId="1BA9F380" w14:textId="77777777" w:rsidR="00A8682A" w:rsidRPr="007067AF" w:rsidRDefault="00A8682A" w:rsidP="00A8682A">
      <w:pPr>
        <w:spacing w:before="240"/>
        <w:ind w:left="120"/>
        <w:jc w:val="both"/>
        <w:rPr>
          <w:rFonts w:ascii="Calibri" w:eastAsia="Calibri" w:hAnsi="Calibri" w:cs="Calibri"/>
          <w:b/>
          <w:color w:val="FF0000"/>
          <w:u w:val="single"/>
        </w:rPr>
      </w:pPr>
      <w:r w:rsidRPr="007067AF">
        <w:rPr>
          <w:rFonts w:ascii="Calibri" w:eastAsia="Calibri" w:hAnsi="Calibri" w:cs="Calibri"/>
          <w:b/>
          <w:u w:val="single"/>
        </w:rPr>
        <w:t xml:space="preserve">Where the participant is </w:t>
      </w:r>
      <w:r w:rsidRPr="007067AF">
        <w:rPr>
          <w:rFonts w:ascii="Calibri" w:eastAsia="Calibri" w:hAnsi="Calibri" w:cs="Calibri"/>
          <w:b/>
          <w:color w:val="FF0000"/>
          <w:u w:val="single"/>
        </w:rPr>
        <w:t>18 years of age or over:</w:t>
      </w:r>
    </w:p>
    <w:p w14:paraId="61EF3EB4" w14:textId="77777777" w:rsidR="00A8682A" w:rsidRPr="007067AF" w:rsidRDefault="00A8682A" w:rsidP="00A8682A">
      <w:pPr>
        <w:ind w:left="120"/>
        <w:jc w:val="both"/>
        <w:rPr>
          <w:rFonts w:ascii="Calibri" w:eastAsia="Calibri" w:hAnsi="Calibri" w:cs="Calibri"/>
        </w:rPr>
      </w:pPr>
      <w:r w:rsidRPr="007067AF">
        <w:rPr>
          <w:rFonts w:ascii="Calibri" w:eastAsia="Calibri" w:hAnsi="Calibri" w:cs="Calibri"/>
        </w:rPr>
        <w:t>I agree that I have read and understood this waiver prior to signing it.</w:t>
      </w:r>
    </w:p>
    <w:p w14:paraId="32456AFD" w14:textId="77777777" w:rsidR="00A8682A" w:rsidRPr="007067AF" w:rsidRDefault="00A8682A" w:rsidP="00A8682A">
      <w:pPr>
        <w:ind w:left="120" w:right="264"/>
        <w:rPr>
          <w:rFonts w:ascii="Calibri" w:eastAsia="Calibri" w:hAnsi="Calibri" w:cs="Calibri"/>
        </w:rPr>
      </w:pPr>
      <w:r w:rsidRPr="007067AF">
        <w:rPr>
          <w:rFonts w:ascii="Calibri" w:eastAsia="Calibri" w:hAnsi="Calibri" w:cs="Calibri"/>
        </w:rPr>
        <w:t>I acknowledge that the Suppliers have permitted me to participate in the activity the subject of this document in reliance on the matters acknowledged by me and the representations I have made in this document.</w:t>
      </w:r>
    </w:p>
    <w:p w14:paraId="2C263F75" w14:textId="77777777" w:rsidR="00A8682A" w:rsidRPr="007067AF" w:rsidRDefault="00A8682A" w:rsidP="00A8682A">
      <w:pPr>
        <w:ind w:left="120" w:right="415"/>
        <w:rPr>
          <w:rFonts w:ascii="Calibri" w:eastAsia="Calibri" w:hAnsi="Calibri" w:cs="Calibri"/>
        </w:rPr>
      </w:pPr>
      <w:r w:rsidRPr="007067AF">
        <w:rPr>
          <w:rFonts w:ascii="Calibri" w:eastAsia="Calibri" w:hAnsi="Calibri" w:cs="Calibri"/>
        </w:rPr>
        <w:t>I agree that this waiver is governed in all respects by and interpreted in accordance with the laws of Tasmania.</w:t>
      </w:r>
    </w:p>
    <w:p w14:paraId="525D3349" w14:textId="77777777" w:rsidR="00A8682A" w:rsidRPr="007067AF" w:rsidRDefault="00A8682A" w:rsidP="00A8682A">
      <w:pPr>
        <w:ind w:left="119" w:right="264"/>
        <w:rPr>
          <w:rFonts w:ascii="Calibri" w:eastAsia="Calibri" w:hAnsi="Calibri" w:cs="Calibri"/>
        </w:rPr>
      </w:pPr>
      <w:r w:rsidRPr="007067AF">
        <w:rPr>
          <w:rFonts w:ascii="Calibri" w:eastAsia="Calibri" w:hAnsi="Calibri" w:cs="Calibri"/>
        </w:rPr>
        <w:t>I agree that everything in this document is binding on me and my heirs, next of kin, executors and administrators.</w:t>
      </w:r>
    </w:p>
    <w:p w14:paraId="5C8551CF" w14:textId="77777777" w:rsidR="00A8682A" w:rsidRPr="007067AF" w:rsidRDefault="00A8682A" w:rsidP="00A8682A">
      <w:pPr>
        <w:ind w:left="119" w:right="264"/>
        <w:rPr>
          <w:rFonts w:ascii="Calibri" w:eastAsia="Calibri" w:hAnsi="Calibri" w:cs="Calibri"/>
        </w:rPr>
      </w:pPr>
    </w:p>
    <w:p w14:paraId="01A04752" w14:textId="77777777" w:rsidR="00A8682A" w:rsidRPr="007067AF" w:rsidRDefault="00A8682A" w:rsidP="00A8682A">
      <w:pPr>
        <w:spacing w:before="240"/>
        <w:ind w:left="119" w:right="264"/>
        <w:rPr>
          <w:rFonts w:ascii="Calibri" w:eastAsia="Calibri" w:hAnsi="Calibri" w:cs="Calibri"/>
        </w:rPr>
      </w:pPr>
      <w:proofErr w:type="gramStart"/>
      <w:r w:rsidRPr="007067AF">
        <w:rPr>
          <w:rFonts w:ascii="Calibri" w:eastAsia="Calibri" w:hAnsi="Calibri" w:cs="Calibri"/>
        </w:rPr>
        <w:t>Signature:...........................................................</w:t>
      </w:r>
      <w:proofErr w:type="gramEnd"/>
      <w:r w:rsidRPr="007067AF">
        <w:rPr>
          <w:rFonts w:ascii="Calibri" w:eastAsia="Calibri" w:hAnsi="Calibri" w:cs="Calibri"/>
        </w:rPr>
        <w:t xml:space="preserve">                                                      Dated: …………………………………………</w:t>
      </w:r>
    </w:p>
    <w:p w14:paraId="7CDCD573" w14:textId="77777777" w:rsidR="00A8682A" w:rsidRPr="007067AF" w:rsidRDefault="00A8682A" w:rsidP="00A8682A">
      <w:pPr>
        <w:ind w:left="120"/>
        <w:jc w:val="both"/>
        <w:rPr>
          <w:rFonts w:ascii="Calibri" w:eastAsia="Calibri" w:hAnsi="Calibri" w:cs="Calibri"/>
          <w:b/>
        </w:rPr>
      </w:pPr>
      <w:r w:rsidRPr="007067AF">
        <w:rPr>
          <w:rFonts w:ascii="Calibri" w:eastAsia="Calibri" w:hAnsi="Calibri" w:cs="Calibri"/>
          <w:noProof/>
          <w:lang w:eastAsia="en-AU"/>
        </w:rPr>
        <mc:AlternateContent>
          <mc:Choice Requires="wps">
            <w:drawing>
              <wp:anchor distT="0" distB="0" distL="114300" distR="114300" simplePos="0" relativeHeight="251734016" behindDoc="1" locked="0" layoutInCell="1" allowOverlap="1" wp14:anchorId="313AC5D8" wp14:editId="36C4BE4B">
                <wp:simplePos x="0" y="0"/>
                <wp:positionH relativeFrom="page">
                  <wp:posOffset>5429885</wp:posOffset>
                </wp:positionH>
                <wp:positionV relativeFrom="paragraph">
                  <wp:posOffset>153035</wp:posOffset>
                </wp:positionV>
                <wp:extent cx="36830" cy="0"/>
                <wp:effectExtent l="0" t="0" r="20320" b="1905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F9088" id="Line 2" o:spid="_x0000_s1026" style="position:absolute;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7.55pt,12.05pt" to="430.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" strokeweight=".72pt">
                <w10:wrap anchorx="page"/>
              </v:line>
            </w:pict>
          </mc:Fallback>
        </mc:AlternateContent>
      </w:r>
      <w:r w:rsidRPr="007067AF">
        <w:rPr>
          <w:rFonts w:ascii="Calibri" w:eastAsia="Calibri" w:hAnsi="Calibri" w:cs="Calibri"/>
          <w:b/>
          <w:u w:val="single"/>
        </w:rPr>
        <w:t xml:space="preserve">Where participant is </w:t>
      </w:r>
      <w:r w:rsidRPr="007067AF">
        <w:rPr>
          <w:rFonts w:ascii="Calibri" w:eastAsia="Calibri" w:hAnsi="Calibri" w:cs="Calibri"/>
          <w:b/>
          <w:color w:val="FF0000"/>
          <w:u w:val="single"/>
        </w:rPr>
        <w:t>UNDER 18 years of age (to be completed by a parent or guardian)</w:t>
      </w:r>
      <w:r w:rsidRPr="007067AF">
        <w:rPr>
          <w:rFonts w:ascii="Calibri" w:eastAsia="Calibri" w:hAnsi="Calibri" w:cs="Calibri"/>
          <w:b/>
        </w:rPr>
        <w:t>:</w:t>
      </w:r>
    </w:p>
    <w:p w14:paraId="3EF5939D"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Participant’s Date of Birth</w:t>
      </w:r>
      <w:proofErr w:type="gramStart"/>
      <w:r w:rsidRPr="007067AF">
        <w:rPr>
          <w:rFonts w:ascii="Calibri" w:eastAsia="Calibri" w:hAnsi="Calibri" w:cs="Calibri"/>
        </w:rPr>
        <w:t xml:space="preserve"> ..</w:t>
      </w:r>
      <w:proofErr w:type="gramEnd"/>
      <w:r w:rsidRPr="007067AF">
        <w:rPr>
          <w:rFonts w:ascii="Calibri" w:eastAsia="Calibri" w:hAnsi="Calibri" w:cs="Calibri"/>
        </w:rPr>
        <w:t>……………....……………………………………………………………….</w:t>
      </w:r>
    </w:p>
    <w:p w14:paraId="6E2CD68F" w14:textId="77777777" w:rsidR="00A8682A" w:rsidRPr="007067AF" w:rsidRDefault="00A8682A" w:rsidP="00A8682A">
      <w:pPr>
        <w:ind w:left="119"/>
        <w:rPr>
          <w:rFonts w:ascii="Calibri" w:eastAsia="Calibri" w:hAnsi="Calibri" w:cs="Calibri"/>
        </w:rPr>
      </w:pPr>
      <w:r w:rsidRPr="007067AF">
        <w:rPr>
          <w:rFonts w:ascii="Calibri" w:eastAsia="Calibri" w:hAnsi="Calibri" w:cs="Calibri"/>
        </w:rPr>
        <w:t>I …................................................................................................................................ (insert parent/guardian name),</w:t>
      </w:r>
    </w:p>
    <w:p w14:paraId="493014B3" w14:textId="77777777" w:rsidR="00A8682A" w:rsidRPr="007067AF" w:rsidRDefault="00A8682A" w:rsidP="00A8682A">
      <w:pPr>
        <w:ind w:left="113" w:right="264"/>
        <w:rPr>
          <w:rFonts w:ascii="Calibri" w:eastAsia="Calibri" w:hAnsi="Calibri" w:cs="Calibri"/>
        </w:rPr>
      </w:pPr>
      <w:r w:rsidRPr="007067AF">
        <w:rPr>
          <w:rFonts w:ascii="Calibri" w:eastAsia="Calibri" w:hAnsi="Calibri" w:cs="Calibri"/>
        </w:rPr>
        <w:t xml:space="preserve">being a parent or legal guardian of the </w:t>
      </w:r>
      <w:proofErr w:type="gramStart"/>
      <w:r w:rsidRPr="007067AF">
        <w:rPr>
          <w:rFonts w:ascii="Calibri" w:eastAsia="Calibri" w:hAnsi="Calibri" w:cs="Calibri"/>
        </w:rPr>
        <w:t>above named</w:t>
      </w:r>
      <w:proofErr w:type="gramEnd"/>
      <w:r w:rsidRPr="007067AF">
        <w:rPr>
          <w:rFonts w:ascii="Calibri" w:eastAsia="Calibri" w:hAnsi="Calibri" w:cs="Calibri"/>
        </w:rPr>
        <w:t xml:space="preserve"> participant, hereby consent to my child using the Suppliers’ facilities and/or participating in the Event.</w:t>
      </w:r>
    </w:p>
    <w:p w14:paraId="5496EE78" w14:textId="77777777" w:rsidR="00A8682A" w:rsidRPr="007067AF" w:rsidRDefault="00A8682A" w:rsidP="00A8682A">
      <w:pPr>
        <w:ind w:left="113" w:right="264"/>
        <w:rPr>
          <w:rFonts w:ascii="Calibri" w:eastAsia="Calibri" w:hAnsi="Calibri" w:cs="Calibri"/>
        </w:rPr>
      </w:pPr>
      <w:r w:rsidRPr="007067AF">
        <w:rPr>
          <w:rFonts w:ascii="Calibri" w:eastAsia="Calibri" w:hAnsi="Calibri" w:cs="Calibri"/>
        </w:rPr>
        <w:t>I confirm that I have read and understood and explained to the participant this waiver prior to signing it.</w:t>
      </w:r>
    </w:p>
    <w:p w14:paraId="3D474A76" w14:textId="77777777" w:rsidR="00A8682A" w:rsidRPr="007067AF" w:rsidRDefault="00A8682A" w:rsidP="00A8682A">
      <w:pPr>
        <w:ind w:left="113" w:right="264"/>
        <w:rPr>
          <w:rFonts w:ascii="Calibri" w:eastAsia="Calibri" w:hAnsi="Calibri" w:cs="Calibri"/>
        </w:rPr>
      </w:pPr>
      <w:r w:rsidRPr="007067AF">
        <w:rPr>
          <w:rFonts w:ascii="Calibri" w:eastAsia="Calibri" w:hAnsi="Calibri" w:cs="Calibri"/>
        </w:rPr>
        <w:t>I acknowledge that the Suppliers have permitted the participant to participate in the activity the subject of this document in reliance on the matters acknowledged by me and the representations that I have made in this document.</w:t>
      </w:r>
    </w:p>
    <w:p w14:paraId="730054AD" w14:textId="77777777" w:rsidR="00A8682A" w:rsidRPr="007067AF" w:rsidRDefault="00A8682A" w:rsidP="00A8682A">
      <w:pPr>
        <w:ind w:left="113" w:right="420"/>
        <w:rPr>
          <w:rFonts w:ascii="Calibri" w:eastAsia="Calibri" w:hAnsi="Calibri" w:cs="Calibri"/>
        </w:rPr>
      </w:pPr>
      <w:r w:rsidRPr="007067AF">
        <w:rPr>
          <w:rFonts w:ascii="Calibri" w:eastAsia="Calibri" w:hAnsi="Calibri" w:cs="Calibri"/>
        </w:rPr>
        <w:t>I agree that this waiver is governed in all respects by and interpreted in accordance with the laws of Tasmania.</w:t>
      </w:r>
    </w:p>
    <w:p w14:paraId="6EBD5972" w14:textId="77777777" w:rsidR="00A8682A" w:rsidRPr="007067AF" w:rsidRDefault="00A8682A" w:rsidP="00A8682A">
      <w:pPr>
        <w:ind w:left="113" w:right="420"/>
        <w:rPr>
          <w:rFonts w:ascii="Calibri" w:eastAsia="Calibri" w:hAnsi="Calibri" w:cs="Calibri"/>
        </w:rPr>
      </w:pPr>
      <w:r w:rsidRPr="007067AF">
        <w:rPr>
          <w:rFonts w:ascii="Calibri" w:eastAsia="Calibri" w:hAnsi="Calibri" w:cs="Calibri"/>
        </w:rPr>
        <w:t>I agree that everything in this document is binding on me and my heirs, next of kin, executors and administrators.</w:t>
      </w:r>
    </w:p>
    <w:p w14:paraId="711D5A21" w14:textId="77777777" w:rsidR="00A8682A" w:rsidRPr="007067AF" w:rsidRDefault="00A8682A" w:rsidP="00A8682A">
      <w:pPr>
        <w:spacing w:before="99"/>
        <w:ind w:left="120"/>
        <w:rPr>
          <w:rFonts w:ascii="Calibri" w:eastAsia="Calibri" w:hAnsi="Calibri" w:cs="Calibri"/>
        </w:rPr>
      </w:pPr>
    </w:p>
    <w:p w14:paraId="0E179D9A" w14:textId="6CD026A7" w:rsidR="00A8682A" w:rsidRPr="007067AF" w:rsidRDefault="00A8682A" w:rsidP="00A8682A">
      <w:pPr>
        <w:tabs>
          <w:tab w:val="left" w:pos="7088"/>
        </w:tabs>
        <w:spacing w:before="99"/>
        <w:ind w:left="120"/>
        <w:rPr>
          <w:rFonts w:ascii="Calibri" w:eastAsia="Calibri" w:hAnsi="Calibri" w:cs="Calibri"/>
        </w:rPr>
      </w:pPr>
      <w:r w:rsidRPr="007067AF">
        <w:rPr>
          <w:rFonts w:ascii="Calibri" w:eastAsia="Calibri" w:hAnsi="Calibri" w:cs="Calibri"/>
        </w:rPr>
        <w:t>Signature:  ...........................................................               Dated: …………………………………………</w:t>
      </w:r>
    </w:p>
    <w:p w14:paraId="3B05C8EE" w14:textId="7B95C9BD" w:rsidR="00B627D3" w:rsidRDefault="00B627D3">
      <w:pPr>
        <w:rPr>
          <w:rFonts w:ascii="Calibri" w:eastAsia="Calibri" w:hAnsi="Calibri" w:cs="Calibri"/>
        </w:rPr>
      </w:pPr>
      <w:r>
        <w:rPr>
          <w:rFonts w:ascii="Calibri" w:eastAsia="Calibri" w:hAnsi="Calibri" w:cs="Calibri"/>
        </w:rPr>
        <w:br w:type="page"/>
      </w:r>
    </w:p>
    <w:p w14:paraId="3C695923" w14:textId="77777777" w:rsidR="00A8682A" w:rsidRPr="007067AF" w:rsidRDefault="00A8682A" w:rsidP="00A8682A">
      <w:pPr>
        <w:spacing w:before="99"/>
        <w:ind w:left="120"/>
        <w:rPr>
          <w:rFonts w:ascii="Calibri" w:eastAsia="Calibri" w:hAnsi="Calibri" w:cs="Calibri"/>
        </w:rPr>
      </w:pPr>
    </w:p>
    <w:p w14:paraId="67FA1DD6" w14:textId="77777777" w:rsidR="00A8682A" w:rsidRPr="007067AF" w:rsidRDefault="00A8682A" w:rsidP="00A8682A">
      <w:pPr>
        <w:spacing w:before="177"/>
        <w:ind w:left="120"/>
        <w:jc w:val="both"/>
        <w:outlineLvl w:val="0"/>
        <w:rPr>
          <w:rFonts w:ascii="Calibri" w:eastAsia="Calibri" w:hAnsi="Calibri" w:cs="Calibri"/>
          <w:b/>
          <w:bCs/>
          <w:sz w:val="32"/>
          <w:szCs w:val="32"/>
        </w:rPr>
      </w:pPr>
      <w:r w:rsidRPr="007067AF">
        <w:rPr>
          <w:rFonts w:ascii="Calibri" w:eastAsia="Calibri" w:hAnsi="Calibri" w:cs="Calibri"/>
          <w:b/>
          <w:bCs/>
          <w:sz w:val="32"/>
          <w:szCs w:val="32"/>
          <w:u w:val="thick" w:color="000000"/>
        </w:rPr>
        <w:t>Section E - Horse Details and Acknowledgement</w:t>
      </w:r>
    </w:p>
    <w:p w14:paraId="0157909C" w14:textId="77777777" w:rsidR="00A8682A" w:rsidRPr="007067AF" w:rsidRDefault="00A8682A" w:rsidP="00A8682A">
      <w:pPr>
        <w:spacing w:before="151" w:line="256" w:lineRule="auto"/>
        <w:ind w:left="120" w:right="264"/>
        <w:outlineLvl w:val="1"/>
        <w:rPr>
          <w:rFonts w:ascii="Calibri" w:eastAsia="Calibri" w:hAnsi="Calibri" w:cs="Calibri"/>
          <w:b/>
          <w:bCs/>
        </w:rPr>
      </w:pPr>
      <w:r w:rsidRPr="007067AF">
        <w:rPr>
          <w:rFonts w:ascii="Calibri" w:eastAsia="Calibri" w:hAnsi="Calibri" w:cs="Calibri"/>
          <w:b/>
          <w:bCs/>
          <w:color w:val="FF0000"/>
        </w:rPr>
        <w:t xml:space="preserve">If there are no horses in this </w:t>
      </w:r>
      <w:proofErr w:type="gramStart"/>
      <w:r w:rsidRPr="007067AF">
        <w:rPr>
          <w:rFonts w:ascii="Calibri" w:eastAsia="Calibri" w:hAnsi="Calibri" w:cs="Calibri"/>
          <w:b/>
          <w:bCs/>
          <w:color w:val="FF0000"/>
        </w:rPr>
        <w:t>activity</w:t>
      </w:r>
      <w:proofErr w:type="gramEnd"/>
      <w:r w:rsidRPr="007067AF">
        <w:rPr>
          <w:rFonts w:ascii="Calibri" w:eastAsia="Calibri" w:hAnsi="Calibri" w:cs="Calibri"/>
          <w:b/>
          <w:bCs/>
          <w:color w:val="FF0000"/>
        </w:rPr>
        <w:t xml:space="preserve"> then leave this Section Blank.  If there are horses in this </w:t>
      </w:r>
      <w:proofErr w:type="gramStart"/>
      <w:r w:rsidRPr="007067AF">
        <w:rPr>
          <w:rFonts w:ascii="Calibri" w:eastAsia="Calibri" w:hAnsi="Calibri" w:cs="Calibri"/>
          <w:b/>
          <w:bCs/>
          <w:color w:val="FF0000"/>
        </w:rPr>
        <w:t>event</w:t>
      </w:r>
      <w:proofErr w:type="gramEnd"/>
      <w:r w:rsidRPr="007067AF">
        <w:rPr>
          <w:rFonts w:ascii="Calibri" w:eastAsia="Calibri" w:hAnsi="Calibri" w:cs="Calibri"/>
          <w:b/>
          <w:bCs/>
          <w:color w:val="FF0000"/>
        </w:rPr>
        <w:t xml:space="preserve"> then this Section MUST BE COMPLETED.</w:t>
      </w:r>
    </w:p>
    <w:tbl>
      <w:tblPr>
        <w:tblW w:w="958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512"/>
        <w:gridCol w:w="2268"/>
        <w:gridCol w:w="1133"/>
        <w:gridCol w:w="1386"/>
        <w:gridCol w:w="1763"/>
      </w:tblGrid>
      <w:tr w:rsidR="00A8682A" w:rsidRPr="007067AF" w14:paraId="7E94A51C" w14:textId="77777777" w:rsidTr="006F384F">
        <w:trPr>
          <w:trHeight w:hRule="exact" w:val="1143"/>
        </w:trPr>
        <w:tc>
          <w:tcPr>
            <w:tcW w:w="1527" w:type="dxa"/>
            <w:tcBorders>
              <w:top w:val="single" w:sz="4" w:space="0" w:color="000000"/>
              <w:left w:val="single" w:sz="4" w:space="0" w:color="000000"/>
              <w:bottom w:val="single" w:sz="4" w:space="0" w:color="000000"/>
              <w:right w:val="single" w:sz="4" w:space="0" w:color="000000"/>
            </w:tcBorders>
            <w:hideMark/>
          </w:tcPr>
          <w:p w14:paraId="17535970" w14:textId="77777777" w:rsidR="00A8682A" w:rsidRPr="007067AF" w:rsidRDefault="00A8682A" w:rsidP="00C13A45">
            <w:pPr>
              <w:spacing w:line="265" w:lineRule="exact"/>
              <w:ind w:left="213"/>
              <w:rPr>
                <w:rFonts w:ascii="Calibri" w:eastAsia="Calibri" w:hAnsi="Calibri" w:cs="Calibri"/>
                <w:b/>
              </w:rPr>
            </w:pPr>
            <w:r w:rsidRPr="007067AF">
              <w:rPr>
                <w:rFonts w:ascii="Calibri" w:eastAsia="Calibri" w:hAnsi="Calibri" w:cs="Calibri"/>
                <w:b/>
              </w:rPr>
              <w:t>Name of Horse</w:t>
            </w:r>
          </w:p>
        </w:tc>
        <w:tc>
          <w:tcPr>
            <w:tcW w:w="1512" w:type="dxa"/>
            <w:tcBorders>
              <w:top w:val="single" w:sz="4" w:space="0" w:color="000000"/>
              <w:left w:val="single" w:sz="4" w:space="0" w:color="000000"/>
              <w:bottom w:val="single" w:sz="4" w:space="0" w:color="000000"/>
              <w:right w:val="single" w:sz="4" w:space="0" w:color="000000"/>
            </w:tcBorders>
            <w:hideMark/>
          </w:tcPr>
          <w:p w14:paraId="739AC9F8" w14:textId="77777777" w:rsidR="00A8682A" w:rsidRPr="007067AF" w:rsidRDefault="00A8682A" w:rsidP="00C13A45">
            <w:pPr>
              <w:spacing w:line="265" w:lineRule="exact"/>
              <w:ind w:left="175"/>
              <w:rPr>
                <w:rFonts w:ascii="Calibri" w:eastAsia="Calibri" w:hAnsi="Calibri" w:cs="Calibri"/>
                <w:b/>
              </w:rPr>
            </w:pPr>
            <w:r w:rsidRPr="007067AF">
              <w:rPr>
                <w:rFonts w:ascii="Calibri" w:eastAsia="Calibri" w:hAnsi="Calibri" w:cs="Calibri"/>
                <w:b/>
              </w:rPr>
              <w:t>Owner’s Name</w:t>
            </w:r>
          </w:p>
        </w:tc>
        <w:tc>
          <w:tcPr>
            <w:tcW w:w="2268" w:type="dxa"/>
            <w:tcBorders>
              <w:top w:val="single" w:sz="4" w:space="0" w:color="000000"/>
              <w:left w:val="single" w:sz="4" w:space="0" w:color="000000"/>
              <w:bottom w:val="single" w:sz="4" w:space="0" w:color="000000"/>
              <w:right w:val="single" w:sz="4" w:space="0" w:color="000000"/>
            </w:tcBorders>
            <w:hideMark/>
          </w:tcPr>
          <w:p w14:paraId="144321D9" w14:textId="77777777" w:rsidR="00A8682A" w:rsidRPr="007067AF" w:rsidRDefault="00A8682A" w:rsidP="00C13A45">
            <w:pPr>
              <w:ind w:left="146" w:right="128"/>
              <w:jc w:val="center"/>
              <w:rPr>
                <w:rFonts w:ascii="Calibri" w:eastAsia="Calibri" w:hAnsi="Calibri" w:cs="Calibri"/>
                <w:b/>
                <w:sz w:val="20"/>
              </w:rPr>
            </w:pPr>
            <w:r w:rsidRPr="007067AF">
              <w:rPr>
                <w:rFonts w:ascii="Calibri" w:eastAsia="Calibri" w:hAnsi="Calibri" w:cs="Calibri"/>
                <w:b/>
              </w:rPr>
              <w:t xml:space="preserve">Microchip / Reg # or Description </w:t>
            </w:r>
            <w:r w:rsidRPr="007067AF">
              <w:rPr>
                <w:rFonts w:ascii="Calibri" w:eastAsia="Calibri" w:hAnsi="Calibri" w:cs="Calibri"/>
                <w:b/>
                <w:sz w:val="20"/>
              </w:rPr>
              <w:t>(Sex, Colour, Brand)</w:t>
            </w:r>
          </w:p>
        </w:tc>
        <w:tc>
          <w:tcPr>
            <w:tcW w:w="1133" w:type="dxa"/>
            <w:tcBorders>
              <w:top w:val="single" w:sz="4" w:space="0" w:color="000000"/>
              <w:left w:val="single" w:sz="4" w:space="0" w:color="000000"/>
              <w:bottom w:val="single" w:sz="4" w:space="0" w:color="000000"/>
              <w:right w:val="single" w:sz="4" w:space="0" w:color="000000"/>
            </w:tcBorders>
            <w:hideMark/>
          </w:tcPr>
          <w:p w14:paraId="6E764F88" w14:textId="77777777" w:rsidR="00A8682A" w:rsidRPr="007067AF" w:rsidRDefault="00A8682A" w:rsidP="00C13A45">
            <w:pPr>
              <w:spacing w:line="265" w:lineRule="exact"/>
              <w:jc w:val="center"/>
              <w:rPr>
                <w:rFonts w:ascii="Calibri" w:eastAsia="Calibri" w:hAnsi="Calibri" w:cs="Calibri"/>
                <w:b/>
              </w:rPr>
            </w:pPr>
            <w:r w:rsidRPr="007067AF">
              <w:rPr>
                <w:rFonts w:ascii="Calibri" w:eastAsia="Calibri" w:hAnsi="Calibri" w:cs="Calibri"/>
                <w:b/>
              </w:rPr>
              <w:t>PIC No.</w:t>
            </w:r>
          </w:p>
        </w:tc>
        <w:tc>
          <w:tcPr>
            <w:tcW w:w="1386" w:type="dxa"/>
            <w:tcBorders>
              <w:top w:val="single" w:sz="4" w:space="0" w:color="000000"/>
              <w:left w:val="single" w:sz="4" w:space="0" w:color="000000"/>
              <w:bottom w:val="single" w:sz="4" w:space="0" w:color="000000"/>
              <w:right w:val="single" w:sz="4" w:space="0" w:color="000000"/>
            </w:tcBorders>
            <w:hideMark/>
          </w:tcPr>
          <w:p w14:paraId="4BD5FC1B" w14:textId="77777777" w:rsidR="00A8682A" w:rsidRPr="007067AF" w:rsidRDefault="00A8682A" w:rsidP="00C13A45">
            <w:pPr>
              <w:ind w:right="236"/>
              <w:jc w:val="center"/>
              <w:rPr>
                <w:rFonts w:ascii="Calibri" w:eastAsia="Calibri" w:hAnsi="Calibri" w:cs="Calibri"/>
                <w:b/>
              </w:rPr>
            </w:pPr>
            <w:r w:rsidRPr="007067AF">
              <w:rPr>
                <w:rFonts w:ascii="Calibri" w:eastAsia="Calibri" w:hAnsi="Calibri" w:cs="Calibri"/>
                <w:b/>
              </w:rPr>
              <w:t>Last Event and Date</w:t>
            </w:r>
          </w:p>
        </w:tc>
        <w:tc>
          <w:tcPr>
            <w:tcW w:w="1763" w:type="dxa"/>
            <w:tcBorders>
              <w:top w:val="single" w:sz="4" w:space="0" w:color="000000"/>
              <w:left w:val="single" w:sz="4" w:space="0" w:color="000000"/>
              <w:bottom w:val="single" w:sz="4" w:space="0" w:color="000000"/>
              <w:right w:val="single" w:sz="4" w:space="0" w:color="000000"/>
            </w:tcBorders>
            <w:hideMark/>
          </w:tcPr>
          <w:p w14:paraId="6B3580A2" w14:textId="77777777" w:rsidR="00A8682A" w:rsidRPr="007067AF" w:rsidRDefault="00A8682A" w:rsidP="00C13A45">
            <w:pPr>
              <w:ind w:right="236"/>
              <w:jc w:val="center"/>
              <w:rPr>
                <w:rFonts w:ascii="Calibri" w:eastAsia="Calibri" w:hAnsi="Calibri" w:cs="Calibri"/>
                <w:b/>
              </w:rPr>
            </w:pPr>
            <w:r w:rsidRPr="007067AF">
              <w:rPr>
                <w:rFonts w:ascii="Calibri" w:eastAsia="Calibri" w:hAnsi="Calibri" w:cs="Calibri"/>
                <w:b/>
              </w:rPr>
              <w:t>Signature and Date</w:t>
            </w:r>
          </w:p>
        </w:tc>
      </w:tr>
      <w:tr w:rsidR="00A8682A" w:rsidRPr="007067AF" w14:paraId="5664989A"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278F107E"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6788C36"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49A7D6AC"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46E36345"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1C641F4B"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48112FD3" w14:textId="77777777" w:rsidR="00A8682A" w:rsidRPr="007067AF" w:rsidRDefault="00A8682A" w:rsidP="00C13A45">
            <w:pPr>
              <w:rPr>
                <w:rFonts w:ascii="Calibri" w:eastAsia="Calibri" w:hAnsi="Calibri" w:cs="Calibri"/>
              </w:rPr>
            </w:pPr>
          </w:p>
        </w:tc>
      </w:tr>
      <w:tr w:rsidR="00A8682A" w:rsidRPr="007067AF" w14:paraId="33F2B649"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6C3F3BD0"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50E67BAB"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3523388C"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233D1C24"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7A6D5D47"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50A06294" w14:textId="77777777" w:rsidR="00A8682A" w:rsidRPr="007067AF" w:rsidRDefault="00A8682A" w:rsidP="00C13A45">
            <w:pPr>
              <w:rPr>
                <w:rFonts w:ascii="Calibri" w:eastAsia="Calibri" w:hAnsi="Calibri" w:cs="Calibri"/>
              </w:rPr>
            </w:pPr>
          </w:p>
        </w:tc>
      </w:tr>
      <w:tr w:rsidR="00A8682A" w:rsidRPr="007067AF" w14:paraId="02B8A1ED"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0147E54A"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E340866"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6D32F397"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56B7D88C"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65FB53E4"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75CE3448" w14:textId="77777777" w:rsidR="00A8682A" w:rsidRPr="007067AF" w:rsidRDefault="00A8682A" w:rsidP="00C13A45">
            <w:pPr>
              <w:rPr>
                <w:rFonts w:ascii="Calibri" w:eastAsia="Calibri" w:hAnsi="Calibri" w:cs="Calibri"/>
              </w:rPr>
            </w:pPr>
          </w:p>
        </w:tc>
      </w:tr>
      <w:tr w:rsidR="00A8682A" w:rsidRPr="007067AF" w14:paraId="58644035"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0028A6A4"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28D9522"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7C9F029F"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7B34966D"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2B7BDFCA"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4A451C87" w14:textId="77777777" w:rsidR="00A8682A" w:rsidRPr="007067AF" w:rsidRDefault="00A8682A" w:rsidP="00C13A45">
            <w:pPr>
              <w:rPr>
                <w:rFonts w:ascii="Calibri" w:eastAsia="Calibri" w:hAnsi="Calibri" w:cs="Calibri"/>
              </w:rPr>
            </w:pPr>
          </w:p>
        </w:tc>
      </w:tr>
      <w:tr w:rsidR="00A8682A" w:rsidRPr="007067AF" w14:paraId="09A229A4"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90010F1"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2969F4E"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576A3E30"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21E0A2E3"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41D5A413"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3C043CED" w14:textId="77777777" w:rsidR="00A8682A" w:rsidRPr="007067AF" w:rsidRDefault="00A8682A" w:rsidP="00C13A45">
            <w:pPr>
              <w:rPr>
                <w:rFonts w:ascii="Calibri" w:eastAsia="Calibri" w:hAnsi="Calibri" w:cs="Calibri"/>
              </w:rPr>
            </w:pPr>
          </w:p>
        </w:tc>
      </w:tr>
      <w:tr w:rsidR="00A8682A" w:rsidRPr="007067AF" w14:paraId="5936644A"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2D242E61"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601402BF"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7ABA4C79"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5814BE28"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2ECFFCA5"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7C1BFFEF" w14:textId="77777777" w:rsidR="00A8682A" w:rsidRPr="007067AF" w:rsidRDefault="00A8682A" w:rsidP="00C13A45">
            <w:pPr>
              <w:rPr>
                <w:rFonts w:ascii="Calibri" w:eastAsia="Calibri" w:hAnsi="Calibri" w:cs="Calibri"/>
              </w:rPr>
            </w:pPr>
          </w:p>
        </w:tc>
      </w:tr>
      <w:tr w:rsidR="00A8682A" w:rsidRPr="007067AF" w14:paraId="03EEC149"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6B25D73"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53B7D433"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4E54970C"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1E337E21"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387A7881"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4D6DAF66" w14:textId="77777777" w:rsidR="00A8682A" w:rsidRPr="007067AF" w:rsidRDefault="00A8682A" w:rsidP="00C13A45">
            <w:pPr>
              <w:rPr>
                <w:rFonts w:ascii="Calibri" w:eastAsia="Calibri" w:hAnsi="Calibri" w:cs="Calibri"/>
              </w:rPr>
            </w:pPr>
          </w:p>
        </w:tc>
      </w:tr>
      <w:tr w:rsidR="00A8682A" w:rsidRPr="007067AF" w14:paraId="0E1927BF"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7979D034"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51354E0E"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05004FF9"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7808B19C"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0092A9AF"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1584435E" w14:textId="77777777" w:rsidR="00A8682A" w:rsidRPr="007067AF" w:rsidRDefault="00A8682A" w:rsidP="00C13A45">
            <w:pPr>
              <w:rPr>
                <w:rFonts w:ascii="Calibri" w:eastAsia="Calibri" w:hAnsi="Calibri" w:cs="Calibri"/>
              </w:rPr>
            </w:pPr>
          </w:p>
        </w:tc>
      </w:tr>
      <w:tr w:rsidR="00A8682A" w:rsidRPr="007067AF" w14:paraId="5E24099E"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76168B02"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59DFD242"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7A92203D"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52EBC470"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39DBD554"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4193CCC9" w14:textId="77777777" w:rsidR="00A8682A" w:rsidRPr="007067AF" w:rsidRDefault="00A8682A" w:rsidP="00C13A45">
            <w:pPr>
              <w:rPr>
                <w:rFonts w:ascii="Calibri" w:eastAsia="Calibri" w:hAnsi="Calibri" w:cs="Calibri"/>
              </w:rPr>
            </w:pPr>
          </w:p>
        </w:tc>
      </w:tr>
      <w:tr w:rsidR="00A8682A" w:rsidRPr="007067AF" w14:paraId="526CDEE1"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2791E0FF"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22714E03"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6FCA857B"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476FA8F5"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21B1A0CA"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36721A6F" w14:textId="77777777" w:rsidR="00A8682A" w:rsidRPr="007067AF" w:rsidRDefault="00A8682A" w:rsidP="00C13A45">
            <w:pPr>
              <w:rPr>
                <w:rFonts w:ascii="Calibri" w:eastAsia="Calibri" w:hAnsi="Calibri" w:cs="Calibri"/>
              </w:rPr>
            </w:pPr>
          </w:p>
        </w:tc>
      </w:tr>
      <w:tr w:rsidR="00A8682A" w:rsidRPr="007067AF" w14:paraId="38E0E08A"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35AF2D50"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1C6A2C28"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302CC90F"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412A05B6"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0429F8FA"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59414AD6" w14:textId="77777777" w:rsidR="00A8682A" w:rsidRPr="007067AF" w:rsidRDefault="00A8682A" w:rsidP="00C13A45">
            <w:pPr>
              <w:rPr>
                <w:rFonts w:ascii="Calibri" w:eastAsia="Calibri" w:hAnsi="Calibri" w:cs="Calibri"/>
              </w:rPr>
            </w:pPr>
          </w:p>
        </w:tc>
      </w:tr>
      <w:tr w:rsidR="00A8682A" w:rsidRPr="007067AF" w14:paraId="39CFEB2D"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2612DE15"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CDE9E33"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4367EACF"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04A7F0B4"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39C9D347"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0EBB12E1" w14:textId="77777777" w:rsidR="00A8682A" w:rsidRPr="007067AF" w:rsidRDefault="00A8682A" w:rsidP="00C13A45">
            <w:pPr>
              <w:rPr>
                <w:rFonts w:ascii="Calibri" w:eastAsia="Calibri" w:hAnsi="Calibri" w:cs="Calibri"/>
              </w:rPr>
            </w:pPr>
          </w:p>
        </w:tc>
      </w:tr>
      <w:tr w:rsidR="00A8682A" w:rsidRPr="007067AF" w14:paraId="6B9A7776"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787DE1FB"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105342B6"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65330294"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70F6C606"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4617C15A"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18616633" w14:textId="77777777" w:rsidR="00A8682A" w:rsidRPr="007067AF" w:rsidRDefault="00A8682A" w:rsidP="00C13A45">
            <w:pPr>
              <w:rPr>
                <w:rFonts w:ascii="Calibri" w:eastAsia="Calibri" w:hAnsi="Calibri" w:cs="Calibri"/>
              </w:rPr>
            </w:pPr>
          </w:p>
        </w:tc>
      </w:tr>
      <w:tr w:rsidR="00A8682A" w:rsidRPr="007067AF" w14:paraId="163F807B"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FE5C7E8"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4D32C142"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2F2CE0BC"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67B66B61"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5C425555"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77D089B3" w14:textId="77777777" w:rsidR="00A8682A" w:rsidRPr="007067AF" w:rsidRDefault="00A8682A" w:rsidP="00C13A45">
            <w:pPr>
              <w:rPr>
                <w:rFonts w:ascii="Calibri" w:eastAsia="Calibri" w:hAnsi="Calibri" w:cs="Calibri"/>
              </w:rPr>
            </w:pPr>
          </w:p>
        </w:tc>
      </w:tr>
      <w:tr w:rsidR="00A8682A" w:rsidRPr="007067AF" w14:paraId="52F4F906"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D30AA41"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6F004299"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7807D041"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5ECD4460"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03C4ECF9"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34C3B49F" w14:textId="77777777" w:rsidR="00A8682A" w:rsidRPr="007067AF" w:rsidRDefault="00A8682A" w:rsidP="00C13A45">
            <w:pPr>
              <w:rPr>
                <w:rFonts w:ascii="Calibri" w:eastAsia="Calibri" w:hAnsi="Calibri" w:cs="Calibri"/>
              </w:rPr>
            </w:pPr>
          </w:p>
        </w:tc>
      </w:tr>
      <w:tr w:rsidR="00A8682A" w:rsidRPr="007067AF" w14:paraId="01AA004E"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B023D0A"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FEC64A7"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6ADE2119"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66A8B264"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70D09F56"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0E7D8D7F" w14:textId="77777777" w:rsidR="00A8682A" w:rsidRPr="007067AF" w:rsidRDefault="00A8682A" w:rsidP="00C13A45">
            <w:pPr>
              <w:rPr>
                <w:rFonts w:ascii="Calibri" w:eastAsia="Calibri" w:hAnsi="Calibri" w:cs="Calibri"/>
              </w:rPr>
            </w:pPr>
          </w:p>
        </w:tc>
      </w:tr>
      <w:tr w:rsidR="00A8682A" w:rsidRPr="007067AF" w14:paraId="23CD777C"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71DA6888"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62E90C16"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218195EA"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0360F765"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39FF98CF"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1D96231B" w14:textId="77777777" w:rsidR="00A8682A" w:rsidRPr="007067AF" w:rsidRDefault="00A8682A" w:rsidP="00C13A45">
            <w:pPr>
              <w:rPr>
                <w:rFonts w:ascii="Calibri" w:eastAsia="Calibri" w:hAnsi="Calibri" w:cs="Calibri"/>
              </w:rPr>
            </w:pPr>
          </w:p>
        </w:tc>
      </w:tr>
      <w:tr w:rsidR="00A8682A" w:rsidRPr="007067AF" w14:paraId="37C6372A"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1C6D9E20"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3457EF71"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2C899646"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3556B533"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5A724117"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6C37E7D8" w14:textId="77777777" w:rsidR="00A8682A" w:rsidRPr="007067AF" w:rsidRDefault="00A8682A" w:rsidP="00C13A45">
            <w:pPr>
              <w:rPr>
                <w:rFonts w:ascii="Calibri" w:eastAsia="Calibri" w:hAnsi="Calibri" w:cs="Calibri"/>
              </w:rPr>
            </w:pPr>
          </w:p>
        </w:tc>
      </w:tr>
      <w:tr w:rsidR="00A8682A" w:rsidRPr="007067AF" w14:paraId="05632E9C"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4A3F1D19"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724C35ED"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70BDA9E0"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372ADC0E"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0248CB4C"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3DABDDA7" w14:textId="77777777" w:rsidR="00A8682A" w:rsidRPr="007067AF" w:rsidRDefault="00A8682A" w:rsidP="00C13A45">
            <w:pPr>
              <w:rPr>
                <w:rFonts w:ascii="Calibri" w:eastAsia="Calibri" w:hAnsi="Calibri" w:cs="Calibri"/>
              </w:rPr>
            </w:pPr>
          </w:p>
        </w:tc>
      </w:tr>
      <w:tr w:rsidR="00A8682A" w:rsidRPr="007067AF" w14:paraId="01EE1143" w14:textId="77777777" w:rsidTr="00A8682A">
        <w:trPr>
          <w:trHeight w:hRule="exact" w:val="471"/>
        </w:trPr>
        <w:tc>
          <w:tcPr>
            <w:tcW w:w="1527" w:type="dxa"/>
            <w:tcBorders>
              <w:top w:val="single" w:sz="4" w:space="0" w:color="000000"/>
              <w:left w:val="single" w:sz="4" w:space="0" w:color="000000"/>
              <w:bottom w:val="single" w:sz="4" w:space="0" w:color="000000"/>
              <w:right w:val="single" w:sz="4" w:space="0" w:color="000000"/>
            </w:tcBorders>
          </w:tcPr>
          <w:p w14:paraId="48FFC01B" w14:textId="77777777" w:rsidR="00A8682A" w:rsidRPr="007067AF" w:rsidRDefault="00A8682A" w:rsidP="00C13A45">
            <w:pPr>
              <w:rPr>
                <w:rFonts w:ascii="Calibri" w:eastAsia="Calibri" w:hAnsi="Calibri" w:cs="Calibri"/>
              </w:rPr>
            </w:pPr>
          </w:p>
        </w:tc>
        <w:tc>
          <w:tcPr>
            <w:tcW w:w="1512" w:type="dxa"/>
            <w:tcBorders>
              <w:top w:val="single" w:sz="4" w:space="0" w:color="000000"/>
              <w:left w:val="single" w:sz="4" w:space="0" w:color="000000"/>
              <w:bottom w:val="single" w:sz="4" w:space="0" w:color="000000"/>
              <w:right w:val="single" w:sz="4" w:space="0" w:color="000000"/>
            </w:tcBorders>
          </w:tcPr>
          <w:p w14:paraId="1679B6CF" w14:textId="77777777" w:rsidR="00A8682A" w:rsidRPr="007067AF" w:rsidRDefault="00A8682A" w:rsidP="00C13A45">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tcPr>
          <w:p w14:paraId="5666E55C" w14:textId="77777777" w:rsidR="00A8682A" w:rsidRPr="007067AF" w:rsidRDefault="00A8682A" w:rsidP="00C13A45">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tcPr>
          <w:p w14:paraId="4479E32C" w14:textId="77777777" w:rsidR="00A8682A" w:rsidRPr="007067AF" w:rsidRDefault="00A8682A" w:rsidP="00C13A45">
            <w:pPr>
              <w:rPr>
                <w:rFonts w:ascii="Calibri" w:eastAsia="Calibri" w:hAnsi="Calibri" w:cs="Calibri"/>
              </w:rPr>
            </w:pPr>
          </w:p>
        </w:tc>
        <w:tc>
          <w:tcPr>
            <w:tcW w:w="1386" w:type="dxa"/>
            <w:tcBorders>
              <w:top w:val="single" w:sz="4" w:space="0" w:color="000000"/>
              <w:left w:val="single" w:sz="4" w:space="0" w:color="000000"/>
              <w:bottom w:val="single" w:sz="4" w:space="0" w:color="000000"/>
              <w:right w:val="single" w:sz="4" w:space="0" w:color="000000"/>
            </w:tcBorders>
          </w:tcPr>
          <w:p w14:paraId="130CE647" w14:textId="77777777" w:rsidR="00A8682A" w:rsidRPr="007067AF" w:rsidRDefault="00A8682A" w:rsidP="00C13A45">
            <w:pPr>
              <w:rPr>
                <w:rFonts w:ascii="Calibri" w:eastAsia="Calibri" w:hAnsi="Calibri" w:cs="Calibri"/>
              </w:rPr>
            </w:pPr>
          </w:p>
        </w:tc>
        <w:tc>
          <w:tcPr>
            <w:tcW w:w="1763" w:type="dxa"/>
            <w:tcBorders>
              <w:top w:val="single" w:sz="4" w:space="0" w:color="000000"/>
              <w:left w:val="single" w:sz="4" w:space="0" w:color="000000"/>
              <w:bottom w:val="single" w:sz="4" w:space="0" w:color="000000"/>
              <w:right w:val="single" w:sz="4" w:space="0" w:color="000000"/>
            </w:tcBorders>
          </w:tcPr>
          <w:p w14:paraId="70EAFCB8" w14:textId="77777777" w:rsidR="00A8682A" w:rsidRPr="007067AF" w:rsidRDefault="00A8682A" w:rsidP="00C13A45">
            <w:pPr>
              <w:rPr>
                <w:rFonts w:ascii="Calibri" w:eastAsia="Calibri" w:hAnsi="Calibri" w:cs="Calibri"/>
              </w:rPr>
            </w:pPr>
          </w:p>
        </w:tc>
      </w:tr>
    </w:tbl>
    <w:p w14:paraId="2518F8E7" w14:textId="77777777" w:rsidR="00A8682A" w:rsidRPr="007067AF" w:rsidRDefault="00A8682A" w:rsidP="00A8682A">
      <w:pPr>
        <w:spacing w:before="143" w:line="256" w:lineRule="auto"/>
        <w:ind w:left="120" w:right="264"/>
        <w:rPr>
          <w:rFonts w:ascii="Calibri" w:eastAsia="Calibri" w:hAnsi="Calibri" w:cs="Calibri"/>
        </w:rPr>
      </w:pPr>
      <w:r w:rsidRPr="007067AF">
        <w:rPr>
          <w:rFonts w:ascii="Calibri" w:eastAsia="Calibri" w:hAnsi="Calibri" w:cs="Calibri"/>
        </w:rPr>
        <w:t>I, the owner/rider/exhibitor of the above horse, declare that, to the best of my knowledge, it is fit and healthy and I agree that if found to be otherwise, it will not be allowed to compete at this event. If prior to the event, the health of the horse changes from the date of this declaration, I will inform the event organizer for their due consideration.</w:t>
      </w:r>
    </w:p>
    <w:p w14:paraId="4A118D49" w14:textId="77777777" w:rsidR="00A8682A" w:rsidRDefault="00A8682A" w:rsidP="00A8682A">
      <w:pPr>
        <w:spacing w:before="99"/>
        <w:ind w:left="120"/>
        <w:rPr>
          <w:rFonts w:ascii="Calibri" w:eastAsia="Calibri" w:hAnsi="Calibri" w:cs="Calibri"/>
        </w:rPr>
      </w:pPr>
    </w:p>
    <w:p w14:paraId="23FC1F8A" w14:textId="77777777" w:rsidR="00A8682A" w:rsidRDefault="00A8682A" w:rsidP="00A8682A">
      <w:pPr>
        <w:spacing w:before="99"/>
        <w:ind w:left="120"/>
        <w:rPr>
          <w:rFonts w:ascii="Calibri" w:eastAsia="Calibri" w:hAnsi="Calibri" w:cs="Calibri"/>
        </w:rPr>
      </w:pPr>
    </w:p>
    <w:p w14:paraId="1E66126C" w14:textId="77777777" w:rsidR="00A8682A" w:rsidRPr="007067AF" w:rsidRDefault="00A8682A" w:rsidP="00A8682A">
      <w:pPr>
        <w:spacing w:before="182"/>
        <w:ind w:right="438"/>
        <w:jc w:val="right"/>
        <w:rPr>
          <w:rFonts w:ascii="Calibri" w:eastAsia="Calibri" w:hAnsi="Calibri" w:cs="Calibri"/>
          <w:sz w:val="16"/>
        </w:rPr>
      </w:pPr>
      <w:r w:rsidRPr="007067AF">
        <w:rPr>
          <w:rFonts w:ascii="Calibri" w:eastAsia="Calibri" w:hAnsi="Calibri" w:cs="Calibri"/>
          <w:sz w:val="16"/>
        </w:rPr>
        <w:lastRenderedPageBreak/>
        <w:t>Version: January 2020</w:t>
      </w:r>
    </w:p>
    <w:p w14:paraId="4CDD7819" w14:textId="77777777" w:rsidR="00A8682A" w:rsidRPr="007067AF" w:rsidRDefault="00A8682A" w:rsidP="00A8682A">
      <w:pPr>
        <w:spacing w:after="120"/>
        <w:jc w:val="both"/>
        <w:rPr>
          <w:rFonts w:ascii="Calibri" w:eastAsia="Calibri" w:hAnsi="Calibri" w:cs="Calibri"/>
          <w:b/>
          <w:sz w:val="32"/>
          <w:szCs w:val="32"/>
          <w:u w:val="single"/>
        </w:rPr>
      </w:pPr>
      <w:r w:rsidRPr="007067AF">
        <w:rPr>
          <w:rFonts w:ascii="Calibri" w:eastAsia="Calibri" w:hAnsi="Calibri" w:cs="Calibri"/>
          <w:b/>
          <w:sz w:val="32"/>
          <w:szCs w:val="32"/>
          <w:u w:val="single"/>
        </w:rPr>
        <w:t>Section F – Bulk Signature Facility (if required)</w:t>
      </w:r>
    </w:p>
    <w:p w14:paraId="67554021" w14:textId="77777777" w:rsidR="00A8682A" w:rsidRPr="007067AF" w:rsidRDefault="00A8682A" w:rsidP="00A8682A">
      <w:pPr>
        <w:widowControl w:val="0"/>
        <w:numPr>
          <w:ilvl w:val="1"/>
          <w:numId w:val="18"/>
        </w:numPr>
        <w:tabs>
          <w:tab w:val="left" w:pos="1031"/>
        </w:tabs>
        <w:autoSpaceDE w:val="0"/>
        <w:autoSpaceDN w:val="0"/>
        <w:spacing w:after="0" w:line="240" w:lineRule="auto"/>
        <w:ind w:right="831"/>
        <w:outlineLvl w:val="1"/>
        <w:rPr>
          <w:rFonts w:ascii="Calibri" w:eastAsia="Calibri" w:hAnsi="Calibri" w:cs="Calibri"/>
          <w:b/>
          <w:bCs/>
        </w:rPr>
      </w:pPr>
      <w:r w:rsidRPr="007067AF">
        <w:rPr>
          <w:rFonts w:ascii="Calibri" w:eastAsia="Calibri" w:hAnsi="Calibri" w:cs="Calibri"/>
          <w:b/>
          <w:bCs/>
        </w:rPr>
        <w:t xml:space="preserve">I ACKNOWLEDGE THAT I HAVE READ AND UNDERSTOOD the above </w:t>
      </w:r>
      <w:r w:rsidRPr="007067AF">
        <w:rPr>
          <w:rFonts w:ascii="Calibri" w:eastAsia="Calibri" w:hAnsi="Calibri" w:cs="Calibri"/>
          <w:b/>
          <w:bCs/>
          <w:u w:val="single"/>
        </w:rPr>
        <w:t xml:space="preserve">SECTIONS A through to </w:t>
      </w:r>
      <w:proofErr w:type="gramStart"/>
      <w:r w:rsidRPr="007067AF">
        <w:rPr>
          <w:rFonts w:ascii="Calibri" w:eastAsia="Calibri" w:hAnsi="Calibri" w:cs="Calibri"/>
          <w:b/>
          <w:bCs/>
          <w:u w:val="single"/>
        </w:rPr>
        <w:t xml:space="preserve">D </w:t>
      </w:r>
      <w:r w:rsidRPr="007067AF">
        <w:rPr>
          <w:rFonts w:ascii="Calibri" w:eastAsia="Calibri" w:hAnsi="Calibri" w:cs="Calibri"/>
          <w:b/>
          <w:bCs/>
        </w:rPr>
        <w:t xml:space="preserve"> WARNING</w:t>
      </w:r>
      <w:proofErr w:type="gramEnd"/>
      <w:r w:rsidRPr="007067AF">
        <w:rPr>
          <w:rFonts w:ascii="Calibri" w:eastAsia="Calibri" w:hAnsi="Calibri" w:cs="Calibri"/>
          <w:b/>
          <w:bCs/>
        </w:rPr>
        <w:t xml:space="preserve"> ME OF THE RISKS OF MY PARTICIPATION IN THE</w:t>
      </w:r>
      <w:r w:rsidRPr="007067AF">
        <w:rPr>
          <w:rFonts w:ascii="Calibri" w:eastAsia="Calibri" w:hAnsi="Calibri" w:cs="Calibri"/>
          <w:b/>
          <w:bCs/>
          <w:spacing w:val="-15"/>
        </w:rPr>
        <w:t xml:space="preserve"> </w:t>
      </w:r>
      <w:r w:rsidRPr="007067AF">
        <w:rPr>
          <w:rFonts w:ascii="Calibri" w:eastAsia="Calibri" w:hAnsi="Calibri" w:cs="Calibri"/>
          <w:b/>
          <w:bCs/>
        </w:rPr>
        <w:t>ACTIVITY</w:t>
      </w:r>
    </w:p>
    <w:p w14:paraId="6AC029F9" w14:textId="77777777" w:rsidR="00A8682A" w:rsidRPr="007067AF" w:rsidRDefault="00A8682A" w:rsidP="00A8682A">
      <w:pPr>
        <w:widowControl w:val="0"/>
        <w:numPr>
          <w:ilvl w:val="1"/>
          <w:numId w:val="18"/>
        </w:numPr>
        <w:tabs>
          <w:tab w:val="left" w:pos="1031"/>
        </w:tabs>
        <w:autoSpaceDE w:val="0"/>
        <w:autoSpaceDN w:val="0"/>
        <w:spacing w:before="1" w:after="0" w:line="240" w:lineRule="auto"/>
        <w:ind w:right="924"/>
        <w:rPr>
          <w:rFonts w:ascii="Calibri" w:eastAsia="Calibri" w:hAnsi="Calibri" w:cs="Calibri"/>
          <w:b/>
        </w:rPr>
      </w:pPr>
      <w:r w:rsidRPr="007067AF">
        <w:rPr>
          <w:rFonts w:ascii="Calibri" w:eastAsia="Calibri" w:hAnsi="Calibri" w:cs="Calibri"/>
          <w:b/>
        </w:rPr>
        <w:t>I HAVE MADE ALL FURTHER ENQUIRIES WHICH I FEEL ARE NECESSARY OR DESIRABLE AND FULLY UNDERSTAND THE RISKS INVOLVED IN THIS</w:t>
      </w:r>
      <w:r w:rsidRPr="007067AF">
        <w:rPr>
          <w:rFonts w:ascii="Calibri" w:eastAsia="Calibri" w:hAnsi="Calibri" w:cs="Calibri"/>
          <w:b/>
          <w:spacing w:val="-22"/>
        </w:rPr>
        <w:t xml:space="preserve"> </w:t>
      </w:r>
      <w:r w:rsidRPr="007067AF">
        <w:rPr>
          <w:rFonts w:ascii="Calibri" w:eastAsia="Calibri" w:hAnsi="Calibri" w:cs="Calibri"/>
          <w:b/>
        </w:rPr>
        <w:t>ACTIVITY</w:t>
      </w:r>
    </w:p>
    <w:p w14:paraId="389AFB47" w14:textId="77777777" w:rsidR="00A8682A" w:rsidRPr="007067AF" w:rsidRDefault="00A8682A" w:rsidP="00A8682A">
      <w:pPr>
        <w:widowControl w:val="0"/>
        <w:numPr>
          <w:ilvl w:val="1"/>
          <w:numId w:val="18"/>
        </w:numPr>
        <w:tabs>
          <w:tab w:val="left" w:pos="1081"/>
        </w:tabs>
        <w:autoSpaceDE w:val="0"/>
        <w:autoSpaceDN w:val="0"/>
        <w:spacing w:after="0" w:line="240" w:lineRule="auto"/>
        <w:ind w:left="1080" w:hanging="408"/>
        <w:rPr>
          <w:rFonts w:ascii="Calibri" w:eastAsia="Calibri" w:hAnsi="Calibri" w:cs="Calibri"/>
          <w:b/>
        </w:rPr>
      </w:pPr>
      <w:r w:rsidRPr="007067AF">
        <w:rPr>
          <w:rFonts w:ascii="Calibri" w:eastAsia="Calibri" w:hAnsi="Calibri" w:cs="Calibri"/>
          <w:b/>
        </w:rPr>
        <w:t xml:space="preserve">I SIGN THE DOCUMENT FREELY AND VOLUNTARILY WITHOUT ANY INDUCEMENT MADE </w:t>
      </w:r>
      <w:proofErr w:type="gramStart"/>
      <w:r w:rsidRPr="007067AF">
        <w:rPr>
          <w:rFonts w:ascii="Calibri" w:eastAsia="Calibri" w:hAnsi="Calibri" w:cs="Calibri"/>
          <w:b/>
        </w:rPr>
        <w:t xml:space="preserve">TO </w:t>
      </w:r>
      <w:r w:rsidRPr="007067AF">
        <w:rPr>
          <w:rFonts w:ascii="Calibri" w:eastAsia="Calibri" w:hAnsi="Calibri" w:cs="Calibri"/>
          <w:b/>
          <w:spacing w:val="-32"/>
        </w:rPr>
        <w:t xml:space="preserve"> </w:t>
      </w:r>
      <w:r w:rsidRPr="007067AF">
        <w:rPr>
          <w:rFonts w:ascii="Calibri" w:eastAsia="Calibri" w:hAnsi="Calibri" w:cs="Calibri"/>
          <w:b/>
        </w:rPr>
        <w:t>ME</w:t>
      </w:r>
      <w:proofErr w:type="gramEnd"/>
    </w:p>
    <w:p w14:paraId="2CA69D7F" w14:textId="77777777" w:rsidR="00A8682A" w:rsidRPr="007067AF" w:rsidRDefault="00A8682A" w:rsidP="00A8682A">
      <w:pPr>
        <w:spacing w:before="7"/>
        <w:ind w:left="120"/>
        <w:rPr>
          <w:rFonts w:ascii="Calibri" w:eastAsia="Calibri" w:hAnsi="Calibri" w:cs="Calibri"/>
          <w:b/>
          <w:sz w:val="17"/>
        </w:rPr>
      </w:pPr>
    </w:p>
    <w:tbl>
      <w:tblPr>
        <w:tblW w:w="9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774"/>
        <w:gridCol w:w="2155"/>
        <w:gridCol w:w="1902"/>
        <w:gridCol w:w="1014"/>
        <w:gridCol w:w="1267"/>
      </w:tblGrid>
      <w:tr w:rsidR="00A8682A" w:rsidRPr="007067AF" w14:paraId="45DBB3FC" w14:textId="77777777" w:rsidTr="006F384F">
        <w:trPr>
          <w:trHeight w:hRule="exact" w:val="1216"/>
        </w:trPr>
        <w:tc>
          <w:tcPr>
            <w:tcW w:w="1674" w:type="dxa"/>
            <w:tcBorders>
              <w:top w:val="single" w:sz="4" w:space="0" w:color="000000"/>
              <w:left w:val="single" w:sz="4" w:space="0" w:color="000000"/>
              <w:bottom w:val="single" w:sz="4" w:space="0" w:color="000000"/>
              <w:right w:val="single" w:sz="4" w:space="0" w:color="000000"/>
            </w:tcBorders>
            <w:hideMark/>
          </w:tcPr>
          <w:p w14:paraId="0EF4EEA7" w14:textId="77777777" w:rsidR="00A8682A" w:rsidRPr="007067AF" w:rsidRDefault="00A8682A" w:rsidP="00C13A45">
            <w:pPr>
              <w:spacing w:line="180" w:lineRule="exact"/>
              <w:ind w:left="103"/>
              <w:rPr>
                <w:rFonts w:ascii="Calibri" w:eastAsia="Calibri" w:hAnsi="Calibri" w:cs="Calibri"/>
                <w:b/>
                <w:sz w:val="16"/>
              </w:rPr>
            </w:pPr>
            <w:proofErr w:type="gramStart"/>
            <w:r w:rsidRPr="007067AF">
              <w:rPr>
                <w:rFonts w:ascii="Calibri" w:eastAsia="Calibri" w:hAnsi="Calibri" w:cs="Calibri"/>
                <w:b/>
                <w:sz w:val="16"/>
              </w:rPr>
              <w:t>PARTICIPANT’S  NAME</w:t>
            </w:r>
            <w:proofErr w:type="gramEnd"/>
            <w:r w:rsidRPr="007067AF">
              <w:rPr>
                <w:rFonts w:ascii="Calibri" w:eastAsia="Calibri" w:hAnsi="Calibri" w:cs="Calibri"/>
                <w:b/>
                <w:sz w:val="16"/>
              </w:rPr>
              <w:t xml:space="preserve"> </w:t>
            </w:r>
          </w:p>
          <w:p w14:paraId="65742427" w14:textId="77777777" w:rsidR="00A8682A" w:rsidRPr="007067AF" w:rsidRDefault="00A8682A" w:rsidP="00C13A45">
            <w:pPr>
              <w:spacing w:line="180" w:lineRule="exact"/>
              <w:ind w:left="103"/>
              <w:rPr>
                <w:rFonts w:ascii="Calibri" w:eastAsia="Calibri" w:hAnsi="Calibri" w:cs="Calibri"/>
                <w:b/>
                <w:sz w:val="16"/>
              </w:rPr>
            </w:pPr>
            <w:r w:rsidRPr="007067AF">
              <w:rPr>
                <w:rFonts w:ascii="Calibri" w:eastAsia="Calibri" w:hAnsi="Calibri" w:cs="Calibri"/>
                <w:b/>
                <w:sz w:val="16"/>
              </w:rPr>
              <w:t>(Please Print)</w:t>
            </w:r>
          </w:p>
        </w:tc>
        <w:tc>
          <w:tcPr>
            <w:tcW w:w="1774" w:type="dxa"/>
            <w:tcBorders>
              <w:top w:val="single" w:sz="4" w:space="0" w:color="000000"/>
              <w:left w:val="single" w:sz="4" w:space="0" w:color="000000"/>
              <w:bottom w:val="single" w:sz="4" w:space="0" w:color="000000"/>
              <w:right w:val="single" w:sz="4" w:space="0" w:color="000000"/>
            </w:tcBorders>
            <w:hideMark/>
          </w:tcPr>
          <w:p w14:paraId="339BE1CE" w14:textId="77777777" w:rsidR="00A8682A" w:rsidRPr="007067AF" w:rsidRDefault="00A8682A" w:rsidP="00C13A45">
            <w:pPr>
              <w:spacing w:line="180" w:lineRule="exact"/>
              <w:ind w:left="151"/>
              <w:rPr>
                <w:rFonts w:ascii="Calibri" w:eastAsia="Calibri" w:hAnsi="Calibri" w:cs="Calibri"/>
                <w:b/>
                <w:sz w:val="16"/>
              </w:rPr>
            </w:pPr>
            <w:r w:rsidRPr="007067AF">
              <w:rPr>
                <w:rFonts w:ascii="Calibri" w:eastAsia="Calibri" w:hAnsi="Calibri" w:cs="Calibri"/>
                <w:b/>
                <w:sz w:val="16"/>
              </w:rPr>
              <w:t xml:space="preserve">PARTICIPANT </w:t>
            </w:r>
          </w:p>
          <w:p w14:paraId="7E327C6A" w14:textId="77777777" w:rsidR="00A8682A" w:rsidRPr="007067AF" w:rsidRDefault="00A8682A" w:rsidP="00C13A45">
            <w:pPr>
              <w:spacing w:line="180" w:lineRule="exact"/>
              <w:ind w:left="151"/>
              <w:rPr>
                <w:rFonts w:ascii="Calibri" w:eastAsia="Calibri" w:hAnsi="Calibri" w:cs="Calibri"/>
                <w:b/>
                <w:sz w:val="16"/>
              </w:rPr>
            </w:pPr>
            <w:r w:rsidRPr="007067AF">
              <w:rPr>
                <w:rFonts w:ascii="Calibri" w:eastAsia="Calibri" w:hAnsi="Calibri" w:cs="Calibri"/>
                <w:b/>
                <w:sz w:val="16"/>
              </w:rPr>
              <w:t xml:space="preserve">or PARENT/GUARDIAN’S </w:t>
            </w:r>
          </w:p>
          <w:p w14:paraId="71DBF3E1" w14:textId="77777777" w:rsidR="00A8682A" w:rsidRPr="007067AF" w:rsidRDefault="00A8682A" w:rsidP="00C13A45">
            <w:pPr>
              <w:spacing w:line="180" w:lineRule="exact"/>
              <w:ind w:left="151"/>
              <w:rPr>
                <w:rFonts w:ascii="Calibri" w:eastAsia="Calibri" w:hAnsi="Calibri" w:cs="Calibri"/>
                <w:b/>
                <w:sz w:val="16"/>
              </w:rPr>
            </w:pPr>
            <w:r w:rsidRPr="007067AF">
              <w:rPr>
                <w:rFonts w:ascii="Calibri" w:eastAsia="Calibri" w:hAnsi="Calibri" w:cs="Calibri"/>
                <w:b/>
                <w:sz w:val="16"/>
              </w:rPr>
              <w:t>SIGNATURE</w:t>
            </w:r>
          </w:p>
        </w:tc>
        <w:tc>
          <w:tcPr>
            <w:tcW w:w="2155" w:type="dxa"/>
            <w:tcBorders>
              <w:top w:val="single" w:sz="4" w:space="0" w:color="000000"/>
              <w:left w:val="single" w:sz="4" w:space="0" w:color="000000"/>
              <w:bottom w:val="single" w:sz="4" w:space="0" w:color="000000"/>
              <w:right w:val="single" w:sz="4" w:space="0" w:color="000000"/>
            </w:tcBorders>
            <w:hideMark/>
          </w:tcPr>
          <w:p w14:paraId="1E27E4DE" w14:textId="77777777" w:rsidR="00A8682A" w:rsidRPr="007067AF" w:rsidRDefault="00A8682A" w:rsidP="00C13A45">
            <w:pPr>
              <w:spacing w:line="180" w:lineRule="exact"/>
              <w:ind w:left="640"/>
              <w:rPr>
                <w:rFonts w:ascii="Calibri" w:eastAsia="Calibri" w:hAnsi="Calibri" w:cs="Calibri"/>
                <w:b/>
                <w:sz w:val="16"/>
              </w:rPr>
            </w:pPr>
            <w:r w:rsidRPr="007067AF">
              <w:rPr>
                <w:rFonts w:ascii="Calibri" w:eastAsia="Calibri" w:hAnsi="Calibri" w:cs="Calibri"/>
                <w:b/>
                <w:sz w:val="16"/>
              </w:rPr>
              <w:t>ADDRESS</w:t>
            </w:r>
          </w:p>
        </w:tc>
        <w:tc>
          <w:tcPr>
            <w:tcW w:w="1902" w:type="dxa"/>
            <w:tcBorders>
              <w:top w:val="single" w:sz="4" w:space="0" w:color="000000"/>
              <w:left w:val="single" w:sz="4" w:space="0" w:color="000000"/>
              <w:bottom w:val="single" w:sz="4" w:space="0" w:color="000000"/>
              <w:right w:val="single" w:sz="4" w:space="0" w:color="000000"/>
            </w:tcBorders>
            <w:hideMark/>
          </w:tcPr>
          <w:p w14:paraId="7B83E24D" w14:textId="77777777" w:rsidR="00A8682A" w:rsidRPr="007067AF" w:rsidRDefault="00A8682A" w:rsidP="00C13A45">
            <w:pPr>
              <w:spacing w:line="180" w:lineRule="exact"/>
              <w:ind w:left="103"/>
              <w:rPr>
                <w:rFonts w:ascii="Calibri" w:eastAsia="Calibri" w:hAnsi="Calibri" w:cs="Calibri"/>
                <w:b/>
                <w:sz w:val="16"/>
              </w:rPr>
            </w:pPr>
            <w:r w:rsidRPr="007067AF">
              <w:rPr>
                <w:rFonts w:ascii="Calibri" w:eastAsia="Calibri" w:hAnsi="Calibri" w:cs="Calibri"/>
                <w:b/>
                <w:sz w:val="16"/>
              </w:rPr>
              <w:t>EMAIL ADDRESS</w:t>
            </w:r>
          </w:p>
        </w:tc>
        <w:tc>
          <w:tcPr>
            <w:tcW w:w="1014" w:type="dxa"/>
            <w:tcBorders>
              <w:top w:val="single" w:sz="4" w:space="0" w:color="000000"/>
              <w:left w:val="single" w:sz="4" w:space="0" w:color="000000"/>
              <w:bottom w:val="single" w:sz="4" w:space="0" w:color="000000"/>
              <w:right w:val="single" w:sz="4" w:space="0" w:color="000000"/>
            </w:tcBorders>
            <w:hideMark/>
          </w:tcPr>
          <w:p w14:paraId="0D8D9305" w14:textId="77777777" w:rsidR="00A8682A" w:rsidRPr="007067AF" w:rsidRDefault="00A8682A" w:rsidP="00C13A45">
            <w:pPr>
              <w:spacing w:line="180" w:lineRule="exact"/>
              <w:ind w:left="103"/>
              <w:rPr>
                <w:rFonts w:ascii="Calibri" w:eastAsia="Calibri" w:hAnsi="Calibri" w:cs="Calibri"/>
                <w:b/>
                <w:sz w:val="16"/>
              </w:rPr>
            </w:pPr>
            <w:r w:rsidRPr="007067AF">
              <w:rPr>
                <w:rFonts w:ascii="Calibri" w:eastAsia="Calibri" w:hAnsi="Calibri" w:cs="Calibri"/>
                <w:b/>
                <w:sz w:val="16"/>
              </w:rPr>
              <w:t>DATE OF   BIRTH</w:t>
            </w:r>
          </w:p>
        </w:tc>
        <w:tc>
          <w:tcPr>
            <w:tcW w:w="1267" w:type="dxa"/>
            <w:tcBorders>
              <w:top w:val="single" w:sz="4" w:space="0" w:color="000000"/>
              <w:left w:val="single" w:sz="4" w:space="0" w:color="000000"/>
              <w:bottom w:val="single" w:sz="4" w:space="0" w:color="000000"/>
              <w:right w:val="single" w:sz="4" w:space="0" w:color="000000"/>
            </w:tcBorders>
            <w:hideMark/>
          </w:tcPr>
          <w:p w14:paraId="0B4DE1CA" w14:textId="77777777" w:rsidR="00A8682A" w:rsidRPr="007067AF" w:rsidRDefault="00A8682A" w:rsidP="00C13A45">
            <w:pPr>
              <w:spacing w:line="180" w:lineRule="exact"/>
              <w:ind w:left="103"/>
              <w:rPr>
                <w:rFonts w:ascii="Calibri" w:eastAsia="Calibri" w:hAnsi="Calibri" w:cs="Calibri"/>
                <w:b/>
                <w:sz w:val="16"/>
              </w:rPr>
            </w:pPr>
            <w:r w:rsidRPr="007067AF">
              <w:rPr>
                <w:rFonts w:ascii="Calibri" w:eastAsia="Calibri" w:hAnsi="Calibri" w:cs="Calibri"/>
                <w:b/>
                <w:sz w:val="16"/>
              </w:rPr>
              <w:t>CONTACT NUMBER</w:t>
            </w:r>
          </w:p>
        </w:tc>
      </w:tr>
      <w:tr w:rsidR="00A8682A" w:rsidRPr="007067AF" w14:paraId="378D1960"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1894ADD4"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1ADD6B58"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3B6BD3D4"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32AA4315"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48DC5904"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484FC6DE" w14:textId="77777777" w:rsidR="00A8682A" w:rsidRPr="007067AF" w:rsidRDefault="00A8682A" w:rsidP="00C13A45">
            <w:pPr>
              <w:rPr>
                <w:rFonts w:ascii="Calibri" w:eastAsia="Calibri" w:hAnsi="Calibri" w:cs="Calibri"/>
              </w:rPr>
            </w:pPr>
          </w:p>
        </w:tc>
      </w:tr>
      <w:tr w:rsidR="00A8682A" w:rsidRPr="007067AF" w14:paraId="0FAB5F54"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B1352D7"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6F5DC936"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7BFD04EA"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34B27F38"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3EC744B6"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7DA3CAE3" w14:textId="77777777" w:rsidR="00A8682A" w:rsidRPr="007067AF" w:rsidRDefault="00A8682A" w:rsidP="00C13A45">
            <w:pPr>
              <w:rPr>
                <w:rFonts w:ascii="Calibri" w:eastAsia="Calibri" w:hAnsi="Calibri" w:cs="Calibri"/>
              </w:rPr>
            </w:pPr>
          </w:p>
        </w:tc>
      </w:tr>
      <w:tr w:rsidR="00A8682A" w:rsidRPr="007067AF" w14:paraId="7F42EC1F"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C74CC8B"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67D7BEB8"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5ABC8AF5"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0E2BCB59"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4124CFDA"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3C46B2B7" w14:textId="77777777" w:rsidR="00A8682A" w:rsidRPr="007067AF" w:rsidRDefault="00A8682A" w:rsidP="00C13A45">
            <w:pPr>
              <w:rPr>
                <w:rFonts w:ascii="Calibri" w:eastAsia="Calibri" w:hAnsi="Calibri" w:cs="Calibri"/>
              </w:rPr>
            </w:pPr>
          </w:p>
        </w:tc>
      </w:tr>
      <w:tr w:rsidR="00A8682A" w:rsidRPr="007067AF" w14:paraId="698E84A8"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456952B4"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74969D87"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51263196"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414936E9"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30CC664E"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2C7D9A20" w14:textId="77777777" w:rsidR="00A8682A" w:rsidRPr="007067AF" w:rsidRDefault="00A8682A" w:rsidP="00C13A45">
            <w:pPr>
              <w:rPr>
                <w:rFonts w:ascii="Calibri" w:eastAsia="Calibri" w:hAnsi="Calibri" w:cs="Calibri"/>
              </w:rPr>
            </w:pPr>
          </w:p>
        </w:tc>
      </w:tr>
      <w:tr w:rsidR="00A8682A" w:rsidRPr="007067AF" w14:paraId="3584A76A"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1B84025E"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325B81C1"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7B8D8607"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7F5BAE3B"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7B37F8A7"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2D4B1C2D" w14:textId="77777777" w:rsidR="00A8682A" w:rsidRPr="007067AF" w:rsidRDefault="00A8682A" w:rsidP="00C13A45">
            <w:pPr>
              <w:rPr>
                <w:rFonts w:ascii="Calibri" w:eastAsia="Calibri" w:hAnsi="Calibri" w:cs="Calibri"/>
              </w:rPr>
            </w:pPr>
          </w:p>
        </w:tc>
      </w:tr>
      <w:tr w:rsidR="00A8682A" w:rsidRPr="007067AF" w14:paraId="66DBB2DF"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D1768C5"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461B308C"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1C2242AE"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6964BC30"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5894795E"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5300F59F" w14:textId="77777777" w:rsidR="00A8682A" w:rsidRPr="007067AF" w:rsidRDefault="00A8682A" w:rsidP="00C13A45">
            <w:pPr>
              <w:rPr>
                <w:rFonts w:ascii="Calibri" w:eastAsia="Calibri" w:hAnsi="Calibri" w:cs="Calibri"/>
              </w:rPr>
            </w:pPr>
          </w:p>
        </w:tc>
      </w:tr>
      <w:tr w:rsidR="00A8682A" w:rsidRPr="007067AF" w14:paraId="425486A8"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1569F440"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1CCBE98F"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55CBD02A"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06FDC476"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5066973E"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0AC4FE18" w14:textId="77777777" w:rsidR="00A8682A" w:rsidRPr="007067AF" w:rsidRDefault="00A8682A" w:rsidP="00C13A45">
            <w:pPr>
              <w:rPr>
                <w:rFonts w:ascii="Calibri" w:eastAsia="Calibri" w:hAnsi="Calibri" w:cs="Calibri"/>
              </w:rPr>
            </w:pPr>
          </w:p>
        </w:tc>
      </w:tr>
      <w:tr w:rsidR="00A8682A" w:rsidRPr="007067AF" w14:paraId="578F9359"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FBEADC1"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111C8CF9"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0F58E75B"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60B038B1"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637BC5B3"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1E5C5758" w14:textId="77777777" w:rsidR="00A8682A" w:rsidRPr="007067AF" w:rsidRDefault="00A8682A" w:rsidP="00C13A45">
            <w:pPr>
              <w:rPr>
                <w:rFonts w:ascii="Calibri" w:eastAsia="Calibri" w:hAnsi="Calibri" w:cs="Calibri"/>
              </w:rPr>
            </w:pPr>
          </w:p>
        </w:tc>
      </w:tr>
      <w:tr w:rsidR="00A8682A" w:rsidRPr="007067AF" w14:paraId="19D0304E"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A14A901"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45A465E0"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4EE52C66"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48E51FB8"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18FEA772"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7C6A6C78" w14:textId="77777777" w:rsidR="00A8682A" w:rsidRPr="007067AF" w:rsidRDefault="00A8682A" w:rsidP="00C13A45">
            <w:pPr>
              <w:rPr>
                <w:rFonts w:ascii="Calibri" w:eastAsia="Calibri" w:hAnsi="Calibri" w:cs="Calibri"/>
              </w:rPr>
            </w:pPr>
          </w:p>
        </w:tc>
      </w:tr>
      <w:tr w:rsidR="00A8682A" w:rsidRPr="007067AF" w14:paraId="7431E8FB"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62D9EBC9"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5D377AD9"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3470C833"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65BD1F8C"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23702197"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1FC56EA1" w14:textId="77777777" w:rsidR="00A8682A" w:rsidRPr="007067AF" w:rsidRDefault="00A8682A" w:rsidP="00C13A45">
            <w:pPr>
              <w:rPr>
                <w:rFonts w:ascii="Calibri" w:eastAsia="Calibri" w:hAnsi="Calibri" w:cs="Calibri"/>
              </w:rPr>
            </w:pPr>
          </w:p>
        </w:tc>
      </w:tr>
      <w:tr w:rsidR="00A8682A" w:rsidRPr="007067AF" w14:paraId="2D329DD5" w14:textId="77777777" w:rsidTr="00A8682A">
        <w:trPr>
          <w:trHeight w:val="650"/>
        </w:trPr>
        <w:tc>
          <w:tcPr>
            <w:tcW w:w="1674" w:type="dxa"/>
            <w:tcBorders>
              <w:top w:val="single" w:sz="4" w:space="0" w:color="000000"/>
              <w:left w:val="single" w:sz="4" w:space="0" w:color="000000"/>
              <w:bottom w:val="single" w:sz="4" w:space="0" w:color="000000"/>
              <w:right w:val="single" w:sz="4" w:space="0" w:color="000000"/>
            </w:tcBorders>
          </w:tcPr>
          <w:p w14:paraId="39C3E4DD" w14:textId="77777777" w:rsidR="00A8682A" w:rsidRPr="007067AF" w:rsidRDefault="00A8682A" w:rsidP="00C13A45">
            <w:pPr>
              <w:rPr>
                <w:rFonts w:ascii="Calibri" w:eastAsia="Calibri" w:hAnsi="Calibri" w:cs="Calibri"/>
              </w:rPr>
            </w:pPr>
          </w:p>
        </w:tc>
        <w:tc>
          <w:tcPr>
            <w:tcW w:w="1774" w:type="dxa"/>
            <w:tcBorders>
              <w:top w:val="single" w:sz="4" w:space="0" w:color="000000"/>
              <w:left w:val="single" w:sz="4" w:space="0" w:color="000000"/>
              <w:bottom w:val="single" w:sz="4" w:space="0" w:color="000000"/>
              <w:right w:val="single" w:sz="4" w:space="0" w:color="000000"/>
            </w:tcBorders>
          </w:tcPr>
          <w:p w14:paraId="2B2FB98B" w14:textId="77777777" w:rsidR="00A8682A" w:rsidRPr="007067AF" w:rsidRDefault="00A8682A" w:rsidP="00C13A45">
            <w:pPr>
              <w:rPr>
                <w:rFonts w:ascii="Calibri" w:eastAsia="Calibri" w:hAnsi="Calibri" w:cs="Calibri"/>
              </w:rPr>
            </w:pPr>
          </w:p>
        </w:tc>
        <w:tc>
          <w:tcPr>
            <w:tcW w:w="2155" w:type="dxa"/>
            <w:tcBorders>
              <w:top w:val="single" w:sz="4" w:space="0" w:color="000000"/>
              <w:left w:val="single" w:sz="4" w:space="0" w:color="000000"/>
              <w:bottom w:val="single" w:sz="4" w:space="0" w:color="000000"/>
              <w:right w:val="single" w:sz="4" w:space="0" w:color="000000"/>
            </w:tcBorders>
          </w:tcPr>
          <w:p w14:paraId="60EDD95E" w14:textId="77777777" w:rsidR="00A8682A" w:rsidRPr="007067AF" w:rsidRDefault="00A8682A" w:rsidP="00C13A45">
            <w:pPr>
              <w:rPr>
                <w:rFonts w:ascii="Calibri" w:eastAsia="Calibri" w:hAnsi="Calibri" w:cs="Calibri"/>
              </w:rPr>
            </w:pPr>
          </w:p>
        </w:tc>
        <w:tc>
          <w:tcPr>
            <w:tcW w:w="1902" w:type="dxa"/>
            <w:tcBorders>
              <w:top w:val="single" w:sz="4" w:space="0" w:color="000000"/>
              <w:left w:val="single" w:sz="4" w:space="0" w:color="000000"/>
              <w:bottom w:val="single" w:sz="4" w:space="0" w:color="000000"/>
              <w:right w:val="single" w:sz="4" w:space="0" w:color="000000"/>
            </w:tcBorders>
          </w:tcPr>
          <w:p w14:paraId="1FB8DD1E" w14:textId="77777777" w:rsidR="00A8682A" w:rsidRPr="007067AF" w:rsidRDefault="00A8682A" w:rsidP="00C13A45">
            <w:pPr>
              <w:rPr>
                <w:rFonts w:ascii="Calibri" w:eastAsia="Calibri" w:hAnsi="Calibri" w:cs="Calibri"/>
              </w:rPr>
            </w:pPr>
          </w:p>
        </w:tc>
        <w:tc>
          <w:tcPr>
            <w:tcW w:w="1014" w:type="dxa"/>
            <w:tcBorders>
              <w:top w:val="single" w:sz="4" w:space="0" w:color="000000"/>
              <w:left w:val="single" w:sz="4" w:space="0" w:color="000000"/>
              <w:bottom w:val="single" w:sz="4" w:space="0" w:color="000000"/>
              <w:right w:val="single" w:sz="4" w:space="0" w:color="000000"/>
            </w:tcBorders>
          </w:tcPr>
          <w:p w14:paraId="120785F1" w14:textId="77777777" w:rsidR="00A8682A" w:rsidRPr="007067AF" w:rsidRDefault="00A8682A" w:rsidP="00C13A45">
            <w:pPr>
              <w:rPr>
                <w:rFonts w:ascii="Calibri" w:eastAsia="Calibri" w:hAnsi="Calibri" w:cs="Calibri"/>
              </w:rPr>
            </w:pPr>
          </w:p>
        </w:tc>
        <w:tc>
          <w:tcPr>
            <w:tcW w:w="1267" w:type="dxa"/>
            <w:tcBorders>
              <w:top w:val="single" w:sz="4" w:space="0" w:color="000000"/>
              <w:left w:val="single" w:sz="4" w:space="0" w:color="000000"/>
              <w:bottom w:val="single" w:sz="4" w:space="0" w:color="000000"/>
              <w:right w:val="single" w:sz="4" w:space="0" w:color="000000"/>
            </w:tcBorders>
          </w:tcPr>
          <w:p w14:paraId="45AA3150" w14:textId="77777777" w:rsidR="00A8682A" w:rsidRPr="007067AF" w:rsidRDefault="00A8682A" w:rsidP="00C13A45">
            <w:pPr>
              <w:rPr>
                <w:rFonts w:ascii="Calibri" w:eastAsia="Calibri" w:hAnsi="Calibri" w:cs="Calibri"/>
              </w:rPr>
            </w:pPr>
          </w:p>
        </w:tc>
      </w:tr>
    </w:tbl>
    <w:p w14:paraId="720A99A7" w14:textId="77777777" w:rsidR="00A8682A" w:rsidRPr="007067AF" w:rsidRDefault="00A8682A" w:rsidP="00A8682A">
      <w:pPr>
        <w:tabs>
          <w:tab w:val="left" w:pos="4359"/>
        </w:tabs>
        <w:ind w:left="426" w:right="358" w:hanging="38"/>
        <w:jc w:val="both"/>
        <w:rPr>
          <w:rFonts w:ascii="Calibri" w:eastAsia="Calibri" w:hAnsi="Calibri" w:cs="Calibri"/>
          <w:b/>
          <w:sz w:val="20"/>
        </w:rPr>
      </w:pPr>
    </w:p>
    <w:p w14:paraId="1BB57F7A" w14:textId="7E7D4ED2" w:rsidR="00A8682A" w:rsidRPr="007067AF" w:rsidRDefault="00A8682A" w:rsidP="00A8682A">
      <w:pPr>
        <w:tabs>
          <w:tab w:val="left" w:pos="4359"/>
        </w:tabs>
        <w:ind w:left="426" w:right="358" w:hanging="38"/>
        <w:jc w:val="both"/>
        <w:rPr>
          <w:rFonts w:ascii="Calibri" w:eastAsia="Calibri" w:hAnsi="Calibri" w:cs="Calibri"/>
          <w:b/>
          <w:sz w:val="16"/>
        </w:rPr>
      </w:pPr>
      <w:r w:rsidRPr="007067AF">
        <w:rPr>
          <w:rFonts w:ascii="Calibri" w:eastAsia="Calibri" w:hAnsi="Calibri" w:cs="Calibri"/>
          <w:b/>
          <w:sz w:val="20"/>
        </w:rPr>
        <w:t xml:space="preserve">I, ………………………………………………. </w:t>
      </w:r>
      <w:r w:rsidRPr="007067AF">
        <w:rPr>
          <w:rFonts w:ascii="Calibri" w:eastAsia="Calibri" w:hAnsi="Calibri" w:cs="Calibri"/>
          <w:b/>
          <w:sz w:val="16"/>
        </w:rPr>
        <w:t xml:space="preserve">have observed the sighting and signing of this document by the participants (PLEASE </w:t>
      </w:r>
      <w:proofErr w:type="gramStart"/>
      <w:r w:rsidRPr="007067AF">
        <w:rPr>
          <w:rFonts w:ascii="Calibri" w:eastAsia="Calibri" w:hAnsi="Calibri" w:cs="Calibri"/>
          <w:b/>
          <w:sz w:val="16"/>
        </w:rPr>
        <w:t>PRINT)</w:t>
      </w:r>
      <w:r w:rsidR="00F868FD">
        <w:rPr>
          <w:rFonts w:ascii="Calibri" w:eastAsia="Calibri" w:hAnsi="Calibri" w:cs="Calibri"/>
          <w:b/>
          <w:sz w:val="16"/>
        </w:rPr>
        <w:t xml:space="preserve"> </w:t>
      </w:r>
      <w:r w:rsidR="00F868FD" w:rsidRPr="007067AF">
        <w:rPr>
          <w:rFonts w:ascii="Calibri" w:eastAsia="Calibri" w:hAnsi="Calibri" w:cs="Calibri"/>
          <w:b/>
          <w:sz w:val="16"/>
        </w:rPr>
        <w:t xml:space="preserve"> </w:t>
      </w:r>
      <w:r w:rsidRPr="007067AF">
        <w:rPr>
          <w:rFonts w:ascii="Calibri" w:eastAsia="Calibri" w:hAnsi="Calibri" w:cs="Calibri"/>
          <w:b/>
          <w:sz w:val="16"/>
        </w:rPr>
        <w:t>listed</w:t>
      </w:r>
      <w:proofErr w:type="gramEnd"/>
      <w:r w:rsidRPr="007067AF">
        <w:rPr>
          <w:rFonts w:ascii="Calibri" w:eastAsia="Calibri" w:hAnsi="Calibri" w:cs="Calibri"/>
          <w:b/>
          <w:spacing w:val="-4"/>
          <w:sz w:val="16"/>
        </w:rPr>
        <w:t xml:space="preserve"> </w:t>
      </w:r>
      <w:r w:rsidRPr="007067AF">
        <w:rPr>
          <w:rFonts w:ascii="Calibri" w:eastAsia="Calibri" w:hAnsi="Calibri" w:cs="Calibri"/>
          <w:b/>
          <w:sz w:val="16"/>
        </w:rPr>
        <w:t>above.</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1"/>
      </w:tblGrid>
      <w:tr w:rsidR="00A8682A" w:rsidRPr="007067AF" w14:paraId="4D51C21B" w14:textId="77777777" w:rsidTr="00A8682A">
        <w:trPr>
          <w:trHeight w:val="553"/>
        </w:trPr>
        <w:tc>
          <w:tcPr>
            <w:tcW w:w="9781" w:type="dxa"/>
            <w:tcBorders>
              <w:top w:val="single" w:sz="4" w:space="0" w:color="000000"/>
              <w:left w:val="single" w:sz="4" w:space="0" w:color="000000"/>
              <w:bottom w:val="nil"/>
              <w:right w:val="single" w:sz="4" w:space="0" w:color="000000"/>
            </w:tcBorders>
          </w:tcPr>
          <w:p w14:paraId="1CE81CB3" w14:textId="77777777" w:rsidR="00A8682A" w:rsidRPr="007067AF" w:rsidRDefault="00A8682A" w:rsidP="00C13A45">
            <w:pPr>
              <w:spacing w:before="1" w:line="265" w:lineRule="exact"/>
              <w:ind w:left="103"/>
              <w:rPr>
                <w:rFonts w:ascii="Calibri" w:eastAsia="Calibri" w:hAnsi="Calibri" w:cs="Calibri"/>
                <w:b/>
                <w:sz w:val="20"/>
              </w:rPr>
            </w:pPr>
          </w:p>
          <w:p w14:paraId="0FA1CD68" w14:textId="77777777" w:rsidR="00A8682A" w:rsidRPr="007067AF" w:rsidRDefault="00A8682A" w:rsidP="00C13A45">
            <w:pPr>
              <w:spacing w:before="1" w:line="265" w:lineRule="exact"/>
              <w:ind w:left="103"/>
              <w:rPr>
                <w:rFonts w:ascii="Calibri" w:eastAsia="Calibri" w:hAnsi="Calibri" w:cs="Calibri"/>
                <w:b/>
                <w:sz w:val="20"/>
              </w:rPr>
            </w:pPr>
            <w:r w:rsidRPr="007067AF">
              <w:rPr>
                <w:rFonts w:ascii="Calibri" w:eastAsia="Calibri" w:hAnsi="Calibri" w:cs="Calibri"/>
                <w:b/>
                <w:sz w:val="20"/>
              </w:rPr>
              <w:t>………………………………………………………………</w:t>
            </w:r>
          </w:p>
        </w:tc>
      </w:tr>
      <w:tr w:rsidR="00A8682A" w:rsidRPr="007067AF" w14:paraId="4421F8EA" w14:textId="77777777" w:rsidTr="00A8682A">
        <w:trPr>
          <w:trHeight w:val="426"/>
        </w:trPr>
        <w:tc>
          <w:tcPr>
            <w:tcW w:w="9781" w:type="dxa"/>
            <w:tcBorders>
              <w:top w:val="nil"/>
              <w:left w:val="single" w:sz="4" w:space="0" w:color="000000"/>
              <w:bottom w:val="single" w:sz="4" w:space="0" w:color="000000"/>
              <w:right w:val="single" w:sz="4" w:space="0" w:color="000000"/>
            </w:tcBorders>
            <w:hideMark/>
          </w:tcPr>
          <w:p w14:paraId="54906FE8" w14:textId="77777777" w:rsidR="00A8682A" w:rsidRPr="007067AF" w:rsidRDefault="00A8682A" w:rsidP="00C13A45">
            <w:pPr>
              <w:tabs>
                <w:tab w:val="left" w:pos="6777"/>
              </w:tabs>
              <w:spacing w:before="117" w:line="265" w:lineRule="exact"/>
              <w:ind w:left="103"/>
              <w:rPr>
                <w:rFonts w:ascii="Calibri" w:eastAsia="Calibri" w:hAnsi="Calibri" w:cs="Calibri"/>
                <w:b/>
                <w:sz w:val="18"/>
              </w:rPr>
            </w:pPr>
            <w:r w:rsidRPr="007067AF">
              <w:rPr>
                <w:rFonts w:ascii="Calibri" w:eastAsia="Calibri" w:hAnsi="Calibri" w:cs="Calibri"/>
                <w:b/>
                <w:sz w:val="18"/>
              </w:rPr>
              <w:t>Signature of</w:t>
            </w:r>
            <w:r w:rsidRPr="007067AF">
              <w:rPr>
                <w:rFonts w:ascii="Calibri" w:eastAsia="Calibri" w:hAnsi="Calibri" w:cs="Calibri"/>
                <w:b/>
                <w:spacing w:val="-6"/>
                <w:sz w:val="18"/>
              </w:rPr>
              <w:t xml:space="preserve"> </w:t>
            </w:r>
            <w:r w:rsidRPr="007067AF">
              <w:rPr>
                <w:rFonts w:ascii="Calibri" w:eastAsia="Calibri" w:hAnsi="Calibri" w:cs="Calibri"/>
                <w:b/>
                <w:sz w:val="18"/>
              </w:rPr>
              <w:t>Responsible</w:t>
            </w:r>
            <w:r w:rsidRPr="007067AF">
              <w:rPr>
                <w:rFonts w:ascii="Calibri" w:eastAsia="Calibri" w:hAnsi="Calibri" w:cs="Calibri"/>
                <w:b/>
                <w:spacing w:val="-2"/>
                <w:sz w:val="18"/>
              </w:rPr>
              <w:t xml:space="preserve"> </w:t>
            </w:r>
            <w:r w:rsidRPr="007067AF">
              <w:rPr>
                <w:rFonts w:ascii="Calibri" w:eastAsia="Calibri" w:hAnsi="Calibri" w:cs="Calibri"/>
                <w:b/>
                <w:sz w:val="18"/>
              </w:rPr>
              <w:t>Official/Witness</w:t>
            </w:r>
            <w:r w:rsidRPr="007067AF">
              <w:rPr>
                <w:rFonts w:ascii="Calibri" w:eastAsia="Calibri" w:hAnsi="Calibri" w:cs="Calibri"/>
                <w:b/>
                <w:sz w:val="18"/>
              </w:rPr>
              <w:tab/>
              <w:t>Date:</w:t>
            </w:r>
            <w:r w:rsidRPr="007067AF">
              <w:rPr>
                <w:rFonts w:ascii="Calibri" w:eastAsia="Calibri" w:hAnsi="Calibri" w:cs="Calibri"/>
                <w:b/>
                <w:spacing w:val="-4"/>
                <w:sz w:val="18"/>
              </w:rPr>
              <w:t xml:space="preserve"> </w:t>
            </w:r>
            <w:r w:rsidRPr="007067AF">
              <w:rPr>
                <w:rFonts w:ascii="Calibri" w:eastAsia="Calibri" w:hAnsi="Calibri" w:cs="Calibri"/>
                <w:b/>
                <w:sz w:val="18"/>
              </w:rPr>
              <w:t>………………………</w:t>
            </w:r>
            <w:proofErr w:type="gramStart"/>
            <w:r w:rsidRPr="007067AF">
              <w:rPr>
                <w:rFonts w:ascii="Calibri" w:eastAsia="Calibri" w:hAnsi="Calibri" w:cs="Calibri"/>
                <w:b/>
                <w:sz w:val="18"/>
              </w:rPr>
              <w:t>…..</w:t>
            </w:r>
            <w:proofErr w:type="gramEnd"/>
          </w:p>
        </w:tc>
      </w:tr>
    </w:tbl>
    <w:p w14:paraId="40F60F9D" w14:textId="77777777" w:rsidR="00A8682A" w:rsidRPr="00A8682A" w:rsidRDefault="00A8682A" w:rsidP="00A8682A">
      <w:pPr>
        <w:spacing w:after="13" w:line="249" w:lineRule="auto"/>
        <w:ind w:right="339"/>
        <w:jc w:val="both"/>
        <w:rPr>
          <w:rFonts w:eastAsia="Calibri" w:cs="Calibri"/>
          <w:color w:val="000000"/>
          <w:lang w:eastAsia="en-AU"/>
        </w:rPr>
      </w:pPr>
    </w:p>
    <w:sectPr w:rsidR="00A8682A" w:rsidRPr="00A8682A" w:rsidSect="003E4B57">
      <w:footerReference w:type="default" r:id="rId42"/>
      <w:type w:val="continuous"/>
      <w:pgSz w:w="11906" w:h="16838"/>
      <w:pgMar w:top="743" w:right="1440" w:bottom="0" w:left="1440" w:header="432" w:footer="0" w:gutter="0"/>
      <w:pgNumType w:start="7"/>
      <w:cols w:space="14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E4F1" w14:textId="77777777" w:rsidR="00A65604" w:rsidRDefault="00A65604" w:rsidP="005D60D7">
      <w:pPr>
        <w:spacing w:after="0" w:line="240" w:lineRule="auto"/>
      </w:pPr>
      <w:r>
        <w:separator/>
      </w:r>
    </w:p>
  </w:endnote>
  <w:endnote w:type="continuationSeparator" w:id="0">
    <w:p w14:paraId="257E561C" w14:textId="77777777" w:rsidR="00A65604" w:rsidRDefault="00A65604" w:rsidP="005D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D756" w14:textId="77777777" w:rsidR="001D4C31" w:rsidRDefault="001D4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88751"/>
      <w:docPartObj>
        <w:docPartGallery w:val="Page Numbers (Bottom of Page)"/>
        <w:docPartUnique/>
      </w:docPartObj>
    </w:sdtPr>
    <w:sdtEndPr>
      <w:rPr>
        <w:rFonts w:ascii="Arial Narrow" w:hAnsi="Arial Narrow"/>
        <w:noProof/>
      </w:rPr>
    </w:sdtEndPr>
    <w:sdtContent>
      <w:p w14:paraId="642B9419" w14:textId="21AC46B7" w:rsidR="00BF2236" w:rsidRPr="00BF2236" w:rsidRDefault="00BF2236">
        <w:pPr>
          <w:pStyle w:val="Footer"/>
          <w:jc w:val="right"/>
          <w:rPr>
            <w:rFonts w:ascii="Arial Narrow" w:hAnsi="Arial Narrow"/>
          </w:rPr>
        </w:pPr>
        <w:r>
          <w:rPr>
            <w:noProof/>
          </w:rPr>
          <w:drawing>
            <wp:anchor distT="0" distB="0" distL="114300" distR="114300" simplePos="0" relativeHeight="251665408" behindDoc="1" locked="0" layoutInCell="1" allowOverlap="1" wp14:anchorId="20B339E2" wp14:editId="27730E42">
              <wp:simplePos x="0" y="0"/>
              <wp:positionH relativeFrom="margin">
                <wp:posOffset>-220345</wp:posOffset>
              </wp:positionH>
              <wp:positionV relativeFrom="paragraph">
                <wp:posOffset>29210</wp:posOffset>
              </wp:positionV>
              <wp:extent cx="1001395" cy="427990"/>
              <wp:effectExtent l="0" t="0" r="8255" b="0"/>
              <wp:wrapTight wrapText="bothSides">
                <wp:wrapPolygon edited="0">
                  <wp:start x="0" y="0"/>
                  <wp:lineTo x="0" y="20190"/>
                  <wp:lineTo x="822" y="20190"/>
                  <wp:lineTo x="4109" y="20190"/>
                  <wp:lineTo x="13971" y="20190"/>
                  <wp:lineTo x="20134" y="18267"/>
                  <wp:lineTo x="21367" y="14421"/>
                  <wp:lineTo x="21367" y="3846"/>
                  <wp:lineTo x="11505" y="0"/>
                  <wp:lineTo x="0" y="0"/>
                </wp:wrapPolygon>
              </wp:wrapTight>
              <wp:docPr id="312853941" name="Picture 31285394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1395" cy="42799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7710919" w14:textId="269E67CA" w:rsidR="00E45A4B" w:rsidRPr="00592BC2" w:rsidRDefault="00BF2236" w:rsidP="00BE4D25">
    <w:pPr>
      <w:pStyle w:val="Footer"/>
      <w:tabs>
        <w:tab w:val="left" w:pos="426"/>
        <w:tab w:val="left" w:pos="3510"/>
      </w:tabs>
      <w:ind w:left="426" w:hanging="142"/>
      <w:rPr>
        <w:rFonts w:ascii="Arial Narrow" w:hAnsi="Arial Narrow"/>
        <w:sz w:val="28"/>
        <w:szCs w:val="28"/>
      </w:rPr>
    </w:pPr>
    <w:r>
      <w:rPr>
        <w:rFonts w:ascii="Arial Narrow" w:hAnsi="Arial Narrow"/>
        <w:sz w:val="28"/>
        <w:szCs w:val="28"/>
      </w:rPr>
      <w:t xml:space="preserve">                                      </w:t>
    </w:r>
    <w:r w:rsidR="00215019">
      <w:rPr>
        <w:rFonts w:ascii="Arial Narrow" w:hAnsi="Arial Narrow"/>
        <w:sz w:val="28"/>
        <w:szCs w:val="28"/>
      </w:rPr>
      <w:t>Pony Club</w:t>
    </w:r>
    <w:r w:rsidRPr="00BF2236">
      <w:rPr>
        <w:rFonts w:ascii="Arial Narrow" w:hAnsi="Arial Narrow"/>
        <w:sz w:val="28"/>
        <w:szCs w:val="28"/>
      </w:rPr>
      <w:t xml:space="preserve"> 202</w:t>
    </w:r>
    <w:r w:rsidR="00B711EB">
      <w:rPr>
        <w:rFonts w:ascii="Arial Narrow" w:hAnsi="Arial Narrow"/>
        <w:sz w:val="28"/>
        <w:szCs w:val="28"/>
      </w:rPr>
      <w:t>6</w:t>
    </w:r>
    <w:r w:rsidRPr="00BF2236">
      <w:rPr>
        <w:rFonts w:ascii="Arial Narrow" w:hAnsi="Arial Narrow"/>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D109" w14:textId="26921942" w:rsidR="00BF2236" w:rsidRDefault="00BF2236">
    <w:pPr>
      <w:pStyle w:val="Footer"/>
      <w:jc w:val="right"/>
    </w:pPr>
  </w:p>
  <w:p w14:paraId="548F45D7" w14:textId="77777777" w:rsidR="00BF2236" w:rsidRDefault="00BF2236" w:rsidP="00BF2236">
    <w:pPr>
      <w:pStyle w:val="Footer"/>
      <w:tabs>
        <w:tab w:val="left" w:pos="3030"/>
        <w:tab w:val="center" w:pos="3703"/>
      </w:tabs>
    </w:pPr>
    <w:r>
      <w:tab/>
    </w:r>
    <w:r>
      <w:tab/>
    </w:r>
    <w:r>
      <w:rPr>
        <w:noProof/>
      </w:rPr>
      <w:drawing>
        <wp:anchor distT="0" distB="0" distL="114300" distR="114300" simplePos="0" relativeHeight="251669504" behindDoc="1" locked="0" layoutInCell="1" allowOverlap="1" wp14:anchorId="6AA1145E" wp14:editId="5B238FF2">
          <wp:simplePos x="0" y="0"/>
          <wp:positionH relativeFrom="margin">
            <wp:posOffset>0</wp:posOffset>
          </wp:positionH>
          <wp:positionV relativeFrom="paragraph">
            <wp:posOffset>17780</wp:posOffset>
          </wp:positionV>
          <wp:extent cx="933450" cy="398780"/>
          <wp:effectExtent l="0" t="0" r="0" b="1270"/>
          <wp:wrapTight wrapText="bothSides">
            <wp:wrapPolygon edited="0">
              <wp:start x="0" y="0"/>
              <wp:lineTo x="0" y="20637"/>
              <wp:lineTo x="441" y="20637"/>
              <wp:lineTo x="3967" y="20637"/>
              <wp:lineTo x="13665" y="20637"/>
              <wp:lineTo x="20278" y="18573"/>
              <wp:lineTo x="21159" y="14446"/>
              <wp:lineTo x="21159" y="4127"/>
              <wp:lineTo x="11461" y="0"/>
              <wp:lineTo x="0" y="0"/>
            </wp:wrapPolygon>
          </wp:wrapTight>
          <wp:docPr id="775305529" name="Picture 77530552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F6291" w14:textId="3477580F" w:rsidR="00BF2236" w:rsidRDefault="00BF2236" w:rsidP="00BF2236">
    <w:pPr>
      <w:pStyle w:val="Footer"/>
      <w:tabs>
        <w:tab w:val="left" w:pos="3030"/>
        <w:tab w:val="center" w:pos="3703"/>
      </w:tabs>
    </w:pPr>
    <w:r>
      <w:t xml:space="preserve">                                                  </w:t>
    </w:r>
    <w:r w:rsidR="00791AF2">
      <w:rPr>
        <w:rFonts w:ascii="Arial Narrow" w:hAnsi="Arial Narrow"/>
        <w:sz w:val="28"/>
        <w:szCs w:val="28"/>
      </w:rPr>
      <w:t>Pony Club</w:t>
    </w:r>
    <w:r w:rsidRPr="00BF2236">
      <w:rPr>
        <w:rFonts w:ascii="Arial Narrow" w:hAnsi="Arial Narrow"/>
        <w:sz w:val="28"/>
        <w:szCs w:val="28"/>
      </w:rPr>
      <w:t xml:space="preserve"> 202</w:t>
    </w:r>
    <w:r w:rsidR="005F0BA9">
      <w:rPr>
        <w:rFonts w:ascii="Arial Narrow" w:hAnsi="Arial Narrow"/>
        <w:sz w:val="28"/>
        <w:szCs w:val="28"/>
      </w:rPr>
      <w:t>6</w:t>
    </w:r>
    <w:r w:rsidRPr="00BF2236">
      <w:rPr>
        <w:rFonts w:ascii="Arial Narrow" w:hAnsi="Arial Narrow"/>
        <w:sz w:val="28"/>
        <w:szCs w:val="28"/>
      </w:rPr>
      <w:t xml:space="preserve">                                                 </w:t>
    </w:r>
  </w:p>
  <w:p w14:paraId="2F23CCED" w14:textId="77777777" w:rsidR="00BF2236" w:rsidRDefault="00BF2236" w:rsidP="00C66CA4">
    <w:pPr>
      <w:pStyle w:val="Footer"/>
      <w:jc w:val="center"/>
    </w:pPr>
  </w:p>
  <w:p w14:paraId="1951138F" w14:textId="77777777" w:rsidR="00BF2236" w:rsidRDefault="00BF2236" w:rsidP="00C66CA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132742"/>
      <w:docPartObj>
        <w:docPartGallery w:val="Page Numbers (Bottom of Page)"/>
        <w:docPartUnique/>
      </w:docPartObj>
    </w:sdtPr>
    <w:sdtEndPr>
      <w:rPr>
        <w:rFonts w:ascii="Arial Narrow" w:hAnsi="Arial Narrow"/>
        <w:noProof/>
      </w:rPr>
    </w:sdtEndPr>
    <w:sdtContent>
      <w:p w14:paraId="7891BE5A" w14:textId="6921A58E" w:rsidR="00BF2236" w:rsidRDefault="00BF2236" w:rsidP="00BF2236">
        <w:pPr>
          <w:pStyle w:val="Footer"/>
          <w:jc w:val="right"/>
          <w:rPr>
            <w:rFonts w:ascii="Arial Narrow" w:hAnsi="Arial Narrow"/>
          </w:rPr>
        </w:pPr>
        <w:r>
          <w:rPr>
            <w:noProof/>
          </w:rPr>
          <w:drawing>
            <wp:anchor distT="0" distB="0" distL="114300" distR="114300" simplePos="0" relativeHeight="251667456" behindDoc="1" locked="0" layoutInCell="1" allowOverlap="1" wp14:anchorId="21878947" wp14:editId="67AA1F44">
              <wp:simplePos x="0" y="0"/>
              <wp:positionH relativeFrom="margin">
                <wp:posOffset>0</wp:posOffset>
              </wp:positionH>
              <wp:positionV relativeFrom="paragraph">
                <wp:posOffset>161290</wp:posOffset>
              </wp:positionV>
              <wp:extent cx="933450" cy="398780"/>
              <wp:effectExtent l="0" t="0" r="0" b="1270"/>
              <wp:wrapTight wrapText="bothSides">
                <wp:wrapPolygon edited="0">
                  <wp:start x="0" y="0"/>
                  <wp:lineTo x="0" y="20637"/>
                  <wp:lineTo x="441" y="20637"/>
                  <wp:lineTo x="3967" y="20637"/>
                  <wp:lineTo x="13665" y="20637"/>
                  <wp:lineTo x="20278" y="18573"/>
                  <wp:lineTo x="21159" y="14446"/>
                  <wp:lineTo x="21159" y="4127"/>
                  <wp:lineTo x="11461" y="0"/>
                  <wp:lineTo x="0" y="0"/>
                </wp:wrapPolygon>
              </wp:wrapTight>
              <wp:docPr id="569195863" name="Picture 5691958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F2F67" w14:textId="77777777" w:rsidR="00BF2236" w:rsidRDefault="00BF2236" w:rsidP="00BF2236">
        <w:pPr>
          <w:pStyle w:val="Footer"/>
          <w:jc w:val="right"/>
          <w:rPr>
            <w:rFonts w:ascii="Arial Narrow" w:hAnsi="Arial Narrow"/>
          </w:rPr>
        </w:pPr>
      </w:p>
      <w:p w14:paraId="45192B04" w14:textId="6DC24E07" w:rsidR="00BF2236" w:rsidRPr="002A1BAA" w:rsidRDefault="00BF2236" w:rsidP="00BF2236">
        <w:pPr>
          <w:pStyle w:val="Footer"/>
          <w:tabs>
            <w:tab w:val="left" w:pos="2115"/>
          </w:tabs>
          <w:rPr>
            <w:rFonts w:ascii="Arial Narrow" w:hAnsi="Arial Narrow"/>
            <w:sz w:val="28"/>
            <w:szCs w:val="28"/>
          </w:rPr>
        </w:pPr>
        <w:r>
          <w:rPr>
            <w:rFonts w:ascii="Arial Narrow" w:hAnsi="Arial Narrow"/>
          </w:rPr>
          <w:tab/>
        </w:r>
        <w:r>
          <w:rPr>
            <w:rFonts w:ascii="Arial Narrow" w:hAnsi="Arial Narrow"/>
          </w:rPr>
          <w:tab/>
        </w:r>
        <w:r w:rsidRPr="00BF2236">
          <w:rPr>
            <w:rFonts w:ascii="Arial Narrow" w:hAnsi="Arial Narrow"/>
          </w:rPr>
          <w:t xml:space="preserve">     </w:t>
        </w:r>
        <w:r w:rsidR="00791AF2">
          <w:rPr>
            <w:rFonts w:ascii="Arial Narrow" w:hAnsi="Arial Narrow"/>
            <w:sz w:val="28"/>
            <w:szCs w:val="28"/>
          </w:rPr>
          <w:t>Pony Club</w:t>
        </w:r>
        <w:r w:rsidRPr="00BF2236">
          <w:rPr>
            <w:rFonts w:ascii="Arial Narrow" w:hAnsi="Arial Narrow"/>
            <w:sz w:val="28"/>
            <w:szCs w:val="28"/>
          </w:rPr>
          <w:t xml:space="preserve"> 202</w:t>
        </w:r>
        <w:r w:rsidR="002A1BAA">
          <w:rPr>
            <w:rFonts w:ascii="Arial Narrow" w:hAnsi="Arial Narrow"/>
            <w:sz w:val="28"/>
            <w:szCs w:val="28"/>
          </w:rPr>
          <w:t>6</w:t>
        </w:r>
        <w:r w:rsidRPr="00BF2236">
          <w:rPr>
            <w:rFonts w:ascii="Arial Narrow" w:hAnsi="Arial Narrow"/>
            <w:sz w:val="28"/>
            <w:szCs w:val="28"/>
          </w:rPr>
          <w:t xml:space="preserve">                                                   </w:t>
        </w:r>
      </w:p>
      <w:p w14:paraId="59A56C5F" w14:textId="77777777" w:rsidR="00BF2236" w:rsidRDefault="00BF2236" w:rsidP="00BF2236">
        <w:pPr>
          <w:pStyle w:val="Footer"/>
          <w:jc w:val="right"/>
          <w:rPr>
            <w:rFonts w:ascii="Arial Narrow" w:hAnsi="Arial Narrow"/>
          </w:rPr>
        </w:pPr>
      </w:p>
      <w:p w14:paraId="1C7AE346" w14:textId="3A3B683B" w:rsidR="00E45A4B" w:rsidRPr="00BF2236" w:rsidRDefault="00A65604" w:rsidP="00BF2236">
        <w:pPr>
          <w:pStyle w:val="Footer"/>
          <w:jc w:val="right"/>
          <w:rPr>
            <w:rFonts w:ascii="Arial Narrow" w:hAnsi="Arial Narrow"/>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44A1" w14:textId="224265D4" w:rsidR="001D4C31" w:rsidRDefault="001D4C31">
    <w:pPr>
      <w:pStyle w:val="Footer"/>
      <w:jc w:val="right"/>
    </w:pPr>
  </w:p>
  <w:p w14:paraId="36A0ABEE" w14:textId="77777777" w:rsidR="001D4C31" w:rsidRDefault="001D4C31" w:rsidP="00BF2236">
    <w:pPr>
      <w:pStyle w:val="Footer"/>
      <w:tabs>
        <w:tab w:val="left" w:pos="3030"/>
        <w:tab w:val="center" w:pos="3703"/>
      </w:tabs>
    </w:pPr>
    <w:r>
      <w:tab/>
    </w:r>
    <w:r>
      <w:tab/>
    </w:r>
    <w:r>
      <w:rPr>
        <w:noProof/>
      </w:rPr>
      <w:drawing>
        <wp:anchor distT="0" distB="0" distL="114300" distR="114300" simplePos="0" relativeHeight="251673600" behindDoc="1" locked="0" layoutInCell="1" allowOverlap="1" wp14:anchorId="600B8177" wp14:editId="3472ABC4">
          <wp:simplePos x="0" y="0"/>
          <wp:positionH relativeFrom="margin">
            <wp:posOffset>0</wp:posOffset>
          </wp:positionH>
          <wp:positionV relativeFrom="paragraph">
            <wp:posOffset>17780</wp:posOffset>
          </wp:positionV>
          <wp:extent cx="933450" cy="398780"/>
          <wp:effectExtent l="0" t="0" r="0" b="1270"/>
          <wp:wrapTight wrapText="bothSides">
            <wp:wrapPolygon edited="0">
              <wp:start x="0" y="0"/>
              <wp:lineTo x="0" y="20637"/>
              <wp:lineTo x="441" y="20637"/>
              <wp:lineTo x="3967" y="20637"/>
              <wp:lineTo x="13665" y="20637"/>
              <wp:lineTo x="20278" y="18573"/>
              <wp:lineTo x="21159" y="14446"/>
              <wp:lineTo x="21159" y="4127"/>
              <wp:lineTo x="11461" y="0"/>
              <wp:lineTo x="0" y="0"/>
            </wp:wrapPolygon>
          </wp:wrapTight>
          <wp:docPr id="670769333" name="Picture 67076933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0A253" w14:textId="77777777" w:rsidR="001D4C31" w:rsidRDefault="001D4C31" w:rsidP="00BF2236">
    <w:pPr>
      <w:pStyle w:val="Footer"/>
      <w:tabs>
        <w:tab w:val="left" w:pos="3030"/>
        <w:tab w:val="center" w:pos="3703"/>
      </w:tabs>
    </w:pPr>
    <w:r>
      <w:t xml:space="preserve">                                                  </w:t>
    </w:r>
    <w:r>
      <w:rPr>
        <w:rFonts w:ascii="Arial Narrow" w:hAnsi="Arial Narrow"/>
        <w:sz w:val="28"/>
        <w:szCs w:val="28"/>
      </w:rPr>
      <w:t>Pony Club</w:t>
    </w:r>
    <w:r w:rsidRPr="00BF2236">
      <w:rPr>
        <w:rFonts w:ascii="Arial Narrow" w:hAnsi="Arial Narrow"/>
        <w:sz w:val="28"/>
        <w:szCs w:val="28"/>
      </w:rPr>
      <w:t xml:space="preserve"> 202</w:t>
    </w:r>
    <w:r>
      <w:rPr>
        <w:rFonts w:ascii="Arial Narrow" w:hAnsi="Arial Narrow"/>
        <w:sz w:val="28"/>
        <w:szCs w:val="28"/>
      </w:rPr>
      <w:t>6</w:t>
    </w:r>
    <w:r w:rsidRPr="00BF2236">
      <w:rPr>
        <w:rFonts w:ascii="Arial Narrow" w:hAnsi="Arial Narrow"/>
        <w:sz w:val="28"/>
        <w:szCs w:val="28"/>
      </w:rPr>
      <w:t xml:space="preserve">                                                 </w:t>
    </w:r>
  </w:p>
  <w:p w14:paraId="46903453" w14:textId="77777777" w:rsidR="001D4C31" w:rsidRDefault="001D4C31" w:rsidP="00C66CA4">
    <w:pPr>
      <w:pStyle w:val="Footer"/>
      <w:jc w:val="center"/>
    </w:pPr>
  </w:p>
  <w:p w14:paraId="25343CC1" w14:textId="77777777" w:rsidR="001D4C31" w:rsidRDefault="001D4C31" w:rsidP="00C66CA4">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405161"/>
      <w:docPartObj>
        <w:docPartGallery w:val="Page Numbers (Bottom of Page)"/>
        <w:docPartUnique/>
      </w:docPartObj>
    </w:sdtPr>
    <w:sdtEndPr>
      <w:rPr>
        <w:rFonts w:ascii="Arial Narrow" w:hAnsi="Arial Narrow"/>
        <w:noProof/>
      </w:rPr>
    </w:sdtEndPr>
    <w:sdtContent>
      <w:p w14:paraId="601ECEB9" w14:textId="68493447" w:rsidR="001D4C31" w:rsidRDefault="001D4C31" w:rsidP="00BF2236">
        <w:pPr>
          <w:pStyle w:val="Footer"/>
          <w:jc w:val="right"/>
          <w:rPr>
            <w:rFonts w:ascii="Arial Narrow" w:hAnsi="Arial Narrow"/>
          </w:rPr>
        </w:pPr>
        <w:r>
          <w:rPr>
            <w:noProof/>
          </w:rPr>
          <w:drawing>
            <wp:anchor distT="0" distB="0" distL="114300" distR="114300" simplePos="0" relativeHeight="251671552" behindDoc="1" locked="0" layoutInCell="1" allowOverlap="1" wp14:anchorId="324ABD9B" wp14:editId="7858AD56">
              <wp:simplePos x="0" y="0"/>
              <wp:positionH relativeFrom="margin">
                <wp:posOffset>0</wp:posOffset>
              </wp:positionH>
              <wp:positionV relativeFrom="paragraph">
                <wp:posOffset>161290</wp:posOffset>
              </wp:positionV>
              <wp:extent cx="933450" cy="398780"/>
              <wp:effectExtent l="0" t="0" r="0" b="1270"/>
              <wp:wrapTight wrapText="bothSides">
                <wp:wrapPolygon edited="0">
                  <wp:start x="0" y="0"/>
                  <wp:lineTo x="0" y="20637"/>
                  <wp:lineTo x="441" y="20637"/>
                  <wp:lineTo x="3967" y="20637"/>
                  <wp:lineTo x="13665" y="20637"/>
                  <wp:lineTo x="20278" y="18573"/>
                  <wp:lineTo x="21159" y="14446"/>
                  <wp:lineTo x="21159" y="4127"/>
                  <wp:lineTo x="11461" y="0"/>
                  <wp:lineTo x="0" y="0"/>
                </wp:wrapPolygon>
              </wp:wrapTight>
              <wp:docPr id="1953107620" name="Picture 19531076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D7749" w14:textId="77777777" w:rsidR="001D4C31" w:rsidRDefault="001D4C31" w:rsidP="00BF2236">
        <w:pPr>
          <w:pStyle w:val="Footer"/>
          <w:jc w:val="right"/>
          <w:rPr>
            <w:rFonts w:ascii="Arial Narrow" w:hAnsi="Arial Narrow"/>
          </w:rPr>
        </w:pPr>
      </w:p>
      <w:p w14:paraId="6905EA75" w14:textId="77777777" w:rsidR="001D4C31" w:rsidRPr="002A1BAA" w:rsidRDefault="001D4C31" w:rsidP="00BF2236">
        <w:pPr>
          <w:pStyle w:val="Footer"/>
          <w:tabs>
            <w:tab w:val="left" w:pos="2115"/>
          </w:tabs>
          <w:rPr>
            <w:rFonts w:ascii="Arial Narrow" w:hAnsi="Arial Narrow"/>
            <w:sz w:val="28"/>
            <w:szCs w:val="28"/>
          </w:rPr>
        </w:pPr>
        <w:r>
          <w:rPr>
            <w:rFonts w:ascii="Arial Narrow" w:hAnsi="Arial Narrow"/>
          </w:rPr>
          <w:tab/>
        </w:r>
        <w:r>
          <w:rPr>
            <w:rFonts w:ascii="Arial Narrow" w:hAnsi="Arial Narrow"/>
          </w:rPr>
          <w:tab/>
        </w:r>
        <w:r w:rsidRPr="00BF2236">
          <w:rPr>
            <w:rFonts w:ascii="Arial Narrow" w:hAnsi="Arial Narrow"/>
          </w:rPr>
          <w:t xml:space="preserve">     </w:t>
        </w:r>
        <w:r>
          <w:rPr>
            <w:rFonts w:ascii="Arial Narrow" w:hAnsi="Arial Narrow"/>
            <w:sz w:val="28"/>
            <w:szCs w:val="28"/>
          </w:rPr>
          <w:t>Pony Club</w:t>
        </w:r>
        <w:r w:rsidRPr="00BF2236">
          <w:rPr>
            <w:rFonts w:ascii="Arial Narrow" w:hAnsi="Arial Narrow"/>
            <w:sz w:val="28"/>
            <w:szCs w:val="28"/>
          </w:rPr>
          <w:t xml:space="preserve"> 202</w:t>
        </w:r>
        <w:r>
          <w:rPr>
            <w:rFonts w:ascii="Arial Narrow" w:hAnsi="Arial Narrow"/>
            <w:sz w:val="28"/>
            <w:szCs w:val="28"/>
          </w:rPr>
          <w:t>6</w:t>
        </w:r>
        <w:r w:rsidRPr="00BF2236">
          <w:rPr>
            <w:rFonts w:ascii="Arial Narrow" w:hAnsi="Arial Narrow"/>
            <w:sz w:val="28"/>
            <w:szCs w:val="28"/>
          </w:rPr>
          <w:t xml:space="preserve">                                                   </w:t>
        </w:r>
      </w:p>
      <w:p w14:paraId="23007A86" w14:textId="77777777" w:rsidR="001D4C31" w:rsidRDefault="001D4C31" w:rsidP="00BF2236">
        <w:pPr>
          <w:pStyle w:val="Footer"/>
          <w:jc w:val="right"/>
          <w:rPr>
            <w:rFonts w:ascii="Arial Narrow" w:hAnsi="Arial Narrow"/>
          </w:rPr>
        </w:pPr>
      </w:p>
      <w:p w14:paraId="64692F5C" w14:textId="77777777" w:rsidR="001D4C31" w:rsidRPr="00BF2236" w:rsidRDefault="00A65604" w:rsidP="00BF2236">
        <w:pPr>
          <w:pStyle w:val="Footer"/>
          <w:jc w:val="right"/>
          <w:rPr>
            <w:rFonts w:ascii="Arial Narrow" w:hAnsi="Arial Narrow"/>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B846" w14:textId="77777777" w:rsidR="00A65604" w:rsidRDefault="00A65604" w:rsidP="005D60D7">
      <w:pPr>
        <w:spacing w:after="0" w:line="240" w:lineRule="auto"/>
      </w:pPr>
      <w:r>
        <w:separator/>
      </w:r>
    </w:p>
  </w:footnote>
  <w:footnote w:type="continuationSeparator" w:id="0">
    <w:p w14:paraId="2EF5C160" w14:textId="77777777" w:rsidR="00A65604" w:rsidRDefault="00A65604" w:rsidP="005D6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C8C2" w14:textId="77777777" w:rsidR="001D4C31" w:rsidRDefault="001D4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C47B" w14:textId="77777777" w:rsidR="001D4C31" w:rsidRDefault="001D4C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C03A" w14:textId="77777777" w:rsidR="001D4C31" w:rsidRDefault="001D4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1A4"/>
    <w:multiLevelType w:val="hybridMultilevel"/>
    <w:tmpl w:val="9BBACAB0"/>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09F47CEA"/>
    <w:multiLevelType w:val="hybridMultilevel"/>
    <w:tmpl w:val="CAA24C64"/>
    <w:lvl w:ilvl="0" w:tplc="12F6E6A2">
      <w:start w:val="1"/>
      <w:numFmt w:val="decimal"/>
      <w:lvlText w:val="%1."/>
      <w:lvlJc w:val="left"/>
      <w:pPr>
        <w:ind w:left="1353" w:hanging="360"/>
      </w:pPr>
      <w:rPr>
        <w:rFonts w:hint="default"/>
        <w:b/>
        <w:bCs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BF27F4D"/>
    <w:multiLevelType w:val="hybridMultilevel"/>
    <w:tmpl w:val="FAE0F5C2"/>
    <w:lvl w:ilvl="0" w:tplc="0C09000F">
      <w:start w:val="1"/>
      <w:numFmt w:val="decimal"/>
      <w:lvlText w:val="%1."/>
      <w:lvlJc w:val="left"/>
      <w:pPr>
        <w:ind w:left="450" w:hanging="360"/>
      </w:pPr>
    </w:lvl>
    <w:lvl w:ilvl="1" w:tplc="0C090019" w:tentative="1">
      <w:start w:val="1"/>
      <w:numFmt w:val="lowerLetter"/>
      <w:lvlText w:val="%2."/>
      <w:lvlJc w:val="left"/>
      <w:pPr>
        <w:ind w:left="1832" w:hanging="360"/>
      </w:pPr>
    </w:lvl>
    <w:lvl w:ilvl="2" w:tplc="0C09001B" w:tentative="1">
      <w:start w:val="1"/>
      <w:numFmt w:val="lowerRoman"/>
      <w:lvlText w:val="%3."/>
      <w:lvlJc w:val="right"/>
      <w:pPr>
        <w:ind w:left="2552" w:hanging="180"/>
      </w:pPr>
    </w:lvl>
    <w:lvl w:ilvl="3" w:tplc="0C09000F" w:tentative="1">
      <w:start w:val="1"/>
      <w:numFmt w:val="decimal"/>
      <w:lvlText w:val="%4."/>
      <w:lvlJc w:val="left"/>
      <w:pPr>
        <w:ind w:left="3272" w:hanging="360"/>
      </w:pPr>
    </w:lvl>
    <w:lvl w:ilvl="4" w:tplc="0C090019" w:tentative="1">
      <w:start w:val="1"/>
      <w:numFmt w:val="lowerLetter"/>
      <w:lvlText w:val="%5."/>
      <w:lvlJc w:val="left"/>
      <w:pPr>
        <w:ind w:left="3992" w:hanging="360"/>
      </w:pPr>
    </w:lvl>
    <w:lvl w:ilvl="5" w:tplc="0C09001B" w:tentative="1">
      <w:start w:val="1"/>
      <w:numFmt w:val="lowerRoman"/>
      <w:lvlText w:val="%6."/>
      <w:lvlJc w:val="right"/>
      <w:pPr>
        <w:ind w:left="4712" w:hanging="180"/>
      </w:pPr>
    </w:lvl>
    <w:lvl w:ilvl="6" w:tplc="0C09000F" w:tentative="1">
      <w:start w:val="1"/>
      <w:numFmt w:val="decimal"/>
      <w:lvlText w:val="%7."/>
      <w:lvlJc w:val="left"/>
      <w:pPr>
        <w:ind w:left="5432" w:hanging="360"/>
      </w:pPr>
    </w:lvl>
    <w:lvl w:ilvl="7" w:tplc="0C090019" w:tentative="1">
      <w:start w:val="1"/>
      <w:numFmt w:val="lowerLetter"/>
      <w:lvlText w:val="%8."/>
      <w:lvlJc w:val="left"/>
      <w:pPr>
        <w:ind w:left="6152" w:hanging="360"/>
      </w:pPr>
    </w:lvl>
    <w:lvl w:ilvl="8" w:tplc="0C09001B" w:tentative="1">
      <w:start w:val="1"/>
      <w:numFmt w:val="lowerRoman"/>
      <w:lvlText w:val="%9."/>
      <w:lvlJc w:val="right"/>
      <w:pPr>
        <w:ind w:left="6872" w:hanging="180"/>
      </w:pPr>
    </w:lvl>
  </w:abstractNum>
  <w:abstractNum w:abstractNumId="3" w15:restartNumberingAfterBreak="0">
    <w:nsid w:val="12AF0262"/>
    <w:multiLevelType w:val="hybridMultilevel"/>
    <w:tmpl w:val="3D6CEAA2"/>
    <w:lvl w:ilvl="0" w:tplc="14240B56">
      <w:start w:val="6"/>
      <w:numFmt w:val="decimal"/>
      <w:lvlText w:val="%1."/>
      <w:lvlJc w:val="left"/>
      <w:pPr>
        <w:ind w:left="345" w:hanging="360"/>
      </w:pPr>
      <w:rPr>
        <w:rFonts w:hint="default"/>
      </w:rPr>
    </w:lvl>
    <w:lvl w:ilvl="1" w:tplc="0C090019" w:tentative="1">
      <w:start w:val="1"/>
      <w:numFmt w:val="lowerLetter"/>
      <w:lvlText w:val="%2."/>
      <w:lvlJc w:val="left"/>
      <w:pPr>
        <w:ind w:left="1065" w:hanging="360"/>
      </w:pPr>
    </w:lvl>
    <w:lvl w:ilvl="2" w:tplc="0C09001B" w:tentative="1">
      <w:start w:val="1"/>
      <w:numFmt w:val="lowerRoman"/>
      <w:lvlText w:val="%3."/>
      <w:lvlJc w:val="right"/>
      <w:pPr>
        <w:ind w:left="1785" w:hanging="180"/>
      </w:pPr>
    </w:lvl>
    <w:lvl w:ilvl="3" w:tplc="0C09000F" w:tentative="1">
      <w:start w:val="1"/>
      <w:numFmt w:val="decimal"/>
      <w:lvlText w:val="%4."/>
      <w:lvlJc w:val="left"/>
      <w:pPr>
        <w:ind w:left="2505" w:hanging="360"/>
      </w:pPr>
    </w:lvl>
    <w:lvl w:ilvl="4" w:tplc="0C090019" w:tentative="1">
      <w:start w:val="1"/>
      <w:numFmt w:val="lowerLetter"/>
      <w:lvlText w:val="%5."/>
      <w:lvlJc w:val="left"/>
      <w:pPr>
        <w:ind w:left="3225" w:hanging="360"/>
      </w:pPr>
    </w:lvl>
    <w:lvl w:ilvl="5" w:tplc="0C09001B" w:tentative="1">
      <w:start w:val="1"/>
      <w:numFmt w:val="lowerRoman"/>
      <w:lvlText w:val="%6."/>
      <w:lvlJc w:val="right"/>
      <w:pPr>
        <w:ind w:left="3945" w:hanging="180"/>
      </w:pPr>
    </w:lvl>
    <w:lvl w:ilvl="6" w:tplc="0C09000F" w:tentative="1">
      <w:start w:val="1"/>
      <w:numFmt w:val="decimal"/>
      <w:lvlText w:val="%7."/>
      <w:lvlJc w:val="left"/>
      <w:pPr>
        <w:ind w:left="4665" w:hanging="360"/>
      </w:pPr>
    </w:lvl>
    <w:lvl w:ilvl="7" w:tplc="0C090019" w:tentative="1">
      <w:start w:val="1"/>
      <w:numFmt w:val="lowerLetter"/>
      <w:lvlText w:val="%8."/>
      <w:lvlJc w:val="left"/>
      <w:pPr>
        <w:ind w:left="5385" w:hanging="360"/>
      </w:pPr>
    </w:lvl>
    <w:lvl w:ilvl="8" w:tplc="0C09001B" w:tentative="1">
      <w:start w:val="1"/>
      <w:numFmt w:val="lowerRoman"/>
      <w:lvlText w:val="%9."/>
      <w:lvlJc w:val="right"/>
      <w:pPr>
        <w:ind w:left="6105" w:hanging="180"/>
      </w:pPr>
    </w:lvl>
  </w:abstractNum>
  <w:abstractNum w:abstractNumId="4" w15:restartNumberingAfterBreak="0">
    <w:nsid w:val="17901B63"/>
    <w:multiLevelType w:val="hybridMultilevel"/>
    <w:tmpl w:val="CADAB850"/>
    <w:lvl w:ilvl="0" w:tplc="0C090001">
      <w:start w:val="1"/>
      <w:numFmt w:val="bullet"/>
      <w:lvlText w:val=""/>
      <w:lvlJc w:val="left"/>
      <w:pPr>
        <w:ind w:left="2661" w:hanging="360"/>
      </w:pPr>
      <w:rPr>
        <w:rFonts w:ascii="Symbol" w:hAnsi="Symbol" w:hint="default"/>
      </w:rPr>
    </w:lvl>
    <w:lvl w:ilvl="1" w:tplc="0C09000B">
      <w:start w:val="1"/>
      <w:numFmt w:val="bullet"/>
      <w:lvlText w:val=""/>
      <w:lvlJc w:val="left"/>
      <w:pPr>
        <w:ind w:left="3381" w:hanging="360"/>
      </w:pPr>
      <w:rPr>
        <w:rFonts w:ascii="Wingdings" w:hAnsi="Wingdings" w:hint="default"/>
      </w:rPr>
    </w:lvl>
    <w:lvl w:ilvl="2" w:tplc="0C090005" w:tentative="1">
      <w:start w:val="1"/>
      <w:numFmt w:val="bullet"/>
      <w:lvlText w:val=""/>
      <w:lvlJc w:val="left"/>
      <w:pPr>
        <w:ind w:left="4101" w:hanging="360"/>
      </w:pPr>
      <w:rPr>
        <w:rFonts w:ascii="Wingdings" w:hAnsi="Wingdings" w:hint="default"/>
      </w:rPr>
    </w:lvl>
    <w:lvl w:ilvl="3" w:tplc="0C090001" w:tentative="1">
      <w:start w:val="1"/>
      <w:numFmt w:val="bullet"/>
      <w:lvlText w:val=""/>
      <w:lvlJc w:val="left"/>
      <w:pPr>
        <w:ind w:left="4821" w:hanging="360"/>
      </w:pPr>
      <w:rPr>
        <w:rFonts w:ascii="Symbol" w:hAnsi="Symbol" w:hint="default"/>
      </w:rPr>
    </w:lvl>
    <w:lvl w:ilvl="4" w:tplc="0C090003" w:tentative="1">
      <w:start w:val="1"/>
      <w:numFmt w:val="bullet"/>
      <w:lvlText w:val="o"/>
      <w:lvlJc w:val="left"/>
      <w:pPr>
        <w:ind w:left="5541" w:hanging="360"/>
      </w:pPr>
      <w:rPr>
        <w:rFonts w:ascii="Courier New" w:hAnsi="Courier New" w:cs="Courier New" w:hint="default"/>
      </w:rPr>
    </w:lvl>
    <w:lvl w:ilvl="5" w:tplc="0C090005" w:tentative="1">
      <w:start w:val="1"/>
      <w:numFmt w:val="bullet"/>
      <w:lvlText w:val=""/>
      <w:lvlJc w:val="left"/>
      <w:pPr>
        <w:ind w:left="6261" w:hanging="360"/>
      </w:pPr>
      <w:rPr>
        <w:rFonts w:ascii="Wingdings" w:hAnsi="Wingdings" w:hint="default"/>
      </w:rPr>
    </w:lvl>
    <w:lvl w:ilvl="6" w:tplc="0C090001" w:tentative="1">
      <w:start w:val="1"/>
      <w:numFmt w:val="bullet"/>
      <w:lvlText w:val=""/>
      <w:lvlJc w:val="left"/>
      <w:pPr>
        <w:ind w:left="6981" w:hanging="360"/>
      </w:pPr>
      <w:rPr>
        <w:rFonts w:ascii="Symbol" w:hAnsi="Symbol" w:hint="default"/>
      </w:rPr>
    </w:lvl>
    <w:lvl w:ilvl="7" w:tplc="0C090003" w:tentative="1">
      <w:start w:val="1"/>
      <w:numFmt w:val="bullet"/>
      <w:lvlText w:val="o"/>
      <w:lvlJc w:val="left"/>
      <w:pPr>
        <w:ind w:left="7701" w:hanging="360"/>
      </w:pPr>
      <w:rPr>
        <w:rFonts w:ascii="Courier New" w:hAnsi="Courier New" w:cs="Courier New" w:hint="default"/>
      </w:rPr>
    </w:lvl>
    <w:lvl w:ilvl="8" w:tplc="0C090005" w:tentative="1">
      <w:start w:val="1"/>
      <w:numFmt w:val="bullet"/>
      <w:lvlText w:val=""/>
      <w:lvlJc w:val="left"/>
      <w:pPr>
        <w:ind w:left="8421" w:hanging="360"/>
      </w:pPr>
      <w:rPr>
        <w:rFonts w:ascii="Wingdings" w:hAnsi="Wingdings" w:hint="default"/>
      </w:rPr>
    </w:lvl>
  </w:abstractNum>
  <w:abstractNum w:abstractNumId="5" w15:restartNumberingAfterBreak="0">
    <w:nsid w:val="18A52C29"/>
    <w:multiLevelType w:val="hybridMultilevel"/>
    <w:tmpl w:val="BBEC04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B104A"/>
    <w:multiLevelType w:val="hybridMultilevel"/>
    <w:tmpl w:val="45BE216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24CD0DCB"/>
    <w:multiLevelType w:val="hybridMultilevel"/>
    <w:tmpl w:val="AF329AF2"/>
    <w:lvl w:ilvl="0" w:tplc="DE621432">
      <w:numFmt w:val="bullet"/>
      <w:lvlText w:val=""/>
      <w:lvlJc w:val="left"/>
      <w:pPr>
        <w:ind w:left="752" w:hanging="360"/>
      </w:pPr>
      <w:rPr>
        <w:rFonts w:ascii="Wingdings" w:eastAsia="Wingdings" w:hAnsi="Wingdings" w:cs="Wingdings" w:hint="default"/>
        <w:w w:val="100"/>
        <w:sz w:val="24"/>
        <w:szCs w:val="24"/>
        <w:lang w:val="en-US" w:eastAsia="en-US" w:bidi="en-US"/>
      </w:rPr>
    </w:lvl>
    <w:lvl w:ilvl="1" w:tplc="2DBAC88C">
      <w:numFmt w:val="bullet"/>
      <w:lvlText w:val="•"/>
      <w:lvlJc w:val="left"/>
      <w:pPr>
        <w:ind w:left="1828" w:hanging="360"/>
      </w:pPr>
      <w:rPr>
        <w:rFonts w:hint="default"/>
        <w:lang w:val="en-US" w:eastAsia="en-US" w:bidi="en-US"/>
      </w:rPr>
    </w:lvl>
    <w:lvl w:ilvl="2" w:tplc="2DBC06A2">
      <w:numFmt w:val="bullet"/>
      <w:lvlText w:val="•"/>
      <w:lvlJc w:val="left"/>
      <w:pPr>
        <w:ind w:left="2897" w:hanging="360"/>
      </w:pPr>
      <w:rPr>
        <w:rFonts w:hint="default"/>
        <w:lang w:val="en-US" w:eastAsia="en-US" w:bidi="en-US"/>
      </w:rPr>
    </w:lvl>
    <w:lvl w:ilvl="3" w:tplc="C944DCA6">
      <w:numFmt w:val="bullet"/>
      <w:lvlText w:val="•"/>
      <w:lvlJc w:val="left"/>
      <w:pPr>
        <w:ind w:left="3965" w:hanging="360"/>
      </w:pPr>
      <w:rPr>
        <w:rFonts w:hint="default"/>
        <w:lang w:val="en-US" w:eastAsia="en-US" w:bidi="en-US"/>
      </w:rPr>
    </w:lvl>
    <w:lvl w:ilvl="4" w:tplc="5F6C31E6">
      <w:numFmt w:val="bullet"/>
      <w:lvlText w:val="•"/>
      <w:lvlJc w:val="left"/>
      <w:pPr>
        <w:ind w:left="5034" w:hanging="360"/>
      </w:pPr>
      <w:rPr>
        <w:rFonts w:hint="default"/>
        <w:lang w:val="en-US" w:eastAsia="en-US" w:bidi="en-US"/>
      </w:rPr>
    </w:lvl>
    <w:lvl w:ilvl="5" w:tplc="AB3223BE">
      <w:numFmt w:val="bullet"/>
      <w:lvlText w:val="•"/>
      <w:lvlJc w:val="left"/>
      <w:pPr>
        <w:ind w:left="6103" w:hanging="360"/>
      </w:pPr>
      <w:rPr>
        <w:rFonts w:hint="default"/>
        <w:lang w:val="en-US" w:eastAsia="en-US" w:bidi="en-US"/>
      </w:rPr>
    </w:lvl>
    <w:lvl w:ilvl="6" w:tplc="7E90D07E">
      <w:numFmt w:val="bullet"/>
      <w:lvlText w:val="•"/>
      <w:lvlJc w:val="left"/>
      <w:pPr>
        <w:ind w:left="7171" w:hanging="360"/>
      </w:pPr>
      <w:rPr>
        <w:rFonts w:hint="default"/>
        <w:lang w:val="en-US" w:eastAsia="en-US" w:bidi="en-US"/>
      </w:rPr>
    </w:lvl>
    <w:lvl w:ilvl="7" w:tplc="FECA1194">
      <w:numFmt w:val="bullet"/>
      <w:lvlText w:val="•"/>
      <w:lvlJc w:val="left"/>
      <w:pPr>
        <w:ind w:left="8240" w:hanging="360"/>
      </w:pPr>
      <w:rPr>
        <w:rFonts w:hint="default"/>
        <w:lang w:val="en-US" w:eastAsia="en-US" w:bidi="en-US"/>
      </w:rPr>
    </w:lvl>
    <w:lvl w:ilvl="8" w:tplc="C97E77CE">
      <w:numFmt w:val="bullet"/>
      <w:lvlText w:val="•"/>
      <w:lvlJc w:val="left"/>
      <w:pPr>
        <w:ind w:left="9309" w:hanging="360"/>
      </w:pPr>
      <w:rPr>
        <w:rFonts w:hint="default"/>
        <w:lang w:val="en-US" w:eastAsia="en-US" w:bidi="en-US"/>
      </w:rPr>
    </w:lvl>
  </w:abstractNum>
  <w:abstractNum w:abstractNumId="8" w15:restartNumberingAfterBreak="0">
    <w:nsid w:val="2B3B3BAF"/>
    <w:multiLevelType w:val="hybridMultilevel"/>
    <w:tmpl w:val="BEC2AD94"/>
    <w:lvl w:ilvl="0" w:tplc="197E4EC8">
      <w:start w:val="1"/>
      <w:numFmt w:val="decimal"/>
      <w:lvlText w:val="%1."/>
      <w:lvlJc w:val="left"/>
      <w:pPr>
        <w:ind w:left="720" w:hanging="360"/>
      </w:pPr>
      <w:rPr>
        <w:rFonts w:asci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642E6"/>
    <w:multiLevelType w:val="hybridMultilevel"/>
    <w:tmpl w:val="F8E2A37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BF3976"/>
    <w:multiLevelType w:val="multilevel"/>
    <w:tmpl w:val="B0541F00"/>
    <w:lvl w:ilvl="0">
      <w:start w:val="1"/>
      <w:numFmt w:val="decimal"/>
      <w:lvlText w:val="%1."/>
      <w:lvlJc w:val="left"/>
      <w:pPr>
        <w:ind w:left="120" w:hanging="197"/>
      </w:pPr>
      <w:rPr>
        <w:rFonts w:hint="default"/>
        <w:spacing w:val="-1"/>
        <w:w w:val="99"/>
      </w:rPr>
    </w:lvl>
    <w:lvl w:ilvl="1">
      <w:start w:val="1"/>
      <w:numFmt w:val="decimal"/>
      <w:lvlText w:val="%1.%2"/>
      <w:lvlJc w:val="left"/>
      <w:pPr>
        <w:ind w:left="1034" w:hanging="324"/>
      </w:pPr>
      <w:rPr>
        <w:rFonts w:ascii="Calibri" w:eastAsia="Calibri" w:hAnsi="Calibri" w:cs="Calibri" w:hint="default"/>
        <w:spacing w:val="-1"/>
        <w:w w:val="99"/>
        <w:sz w:val="20"/>
        <w:szCs w:val="20"/>
      </w:rPr>
    </w:lvl>
    <w:lvl w:ilvl="2">
      <w:numFmt w:val="bullet"/>
      <w:lvlText w:val="•"/>
      <w:lvlJc w:val="left"/>
      <w:pPr>
        <w:ind w:left="1420" w:hanging="324"/>
      </w:pPr>
      <w:rPr>
        <w:rFonts w:hint="default"/>
      </w:rPr>
    </w:lvl>
    <w:lvl w:ilvl="3">
      <w:numFmt w:val="bullet"/>
      <w:lvlText w:val="•"/>
      <w:lvlJc w:val="left"/>
      <w:pPr>
        <w:ind w:left="2581" w:hanging="324"/>
      </w:pPr>
      <w:rPr>
        <w:rFonts w:hint="default"/>
      </w:rPr>
    </w:lvl>
    <w:lvl w:ilvl="4">
      <w:numFmt w:val="bullet"/>
      <w:lvlText w:val="•"/>
      <w:lvlJc w:val="left"/>
      <w:pPr>
        <w:ind w:left="3742" w:hanging="324"/>
      </w:pPr>
      <w:rPr>
        <w:rFonts w:hint="default"/>
      </w:rPr>
    </w:lvl>
    <w:lvl w:ilvl="5">
      <w:numFmt w:val="bullet"/>
      <w:lvlText w:val="•"/>
      <w:lvlJc w:val="left"/>
      <w:pPr>
        <w:ind w:left="4902" w:hanging="324"/>
      </w:pPr>
      <w:rPr>
        <w:rFonts w:hint="default"/>
      </w:rPr>
    </w:lvl>
    <w:lvl w:ilvl="6">
      <w:numFmt w:val="bullet"/>
      <w:lvlText w:val="•"/>
      <w:lvlJc w:val="left"/>
      <w:pPr>
        <w:ind w:left="6063" w:hanging="324"/>
      </w:pPr>
      <w:rPr>
        <w:rFonts w:hint="default"/>
      </w:rPr>
    </w:lvl>
    <w:lvl w:ilvl="7">
      <w:numFmt w:val="bullet"/>
      <w:lvlText w:val="•"/>
      <w:lvlJc w:val="left"/>
      <w:pPr>
        <w:ind w:left="7224" w:hanging="324"/>
      </w:pPr>
      <w:rPr>
        <w:rFonts w:hint="default"/>
      </w:rPr>
    </w:lvl>
    <w:lvl w:ilvl="8">
      <w:numFmt w:val="bullet"/>
      <w:lvlText w:val="•"/>
      <w:lvlJc w:val="left"/>
      <w:pPr>
        <w:ind w:left="8384" w:hanging="324"/>
      </w:pPr>
      <w:rPr>
        <w:rFonts w:hint="default"/>
      </w:rPr>
    </w:lvl>
  </w:abstractNum>
  <w:abstractNum w:abstractNumId="11" w15:restartNumberingAfterBreak="0">
    <w:nsid w:val="32E415D9"/>
    <w:multiLevelType w:val="multilevel"/>
    <w:tmpl w:val="B0541F00"/>
    <w:lvl w:ilvl="0">
      <w:start w:val="1"/>
      <w:numFmt w:val="decimal"/>
      <w:lvlText w:val="%1."/>
      <w:lvlJc w:val="left"/>
      <w:pPr>
        <w:ind w:left="120" w:hanging="197"/>
      </w:pPr>
      <w:rPr>
        <w:rFonts w:hint="default"/>
        <w:spacing w:val="-1"/>
        <w:w w:val="99"/>
      </w:rPr>
    </w:lvl>
    <w:lvl w:ilvl="1">
      <w:start w:val="1"/>
      <w:numFmt w:val="decimal"/>
      <w:lvlText w:val="%1.%2"/>
      <w:lvlJc w:val="left"/>
      <w:pPr>
        <w:ind w:left="1034" w:hanging="324"/>
      </w:pPr>
      <w:rPr>
        <w:rFonts w:ascii="Calibri" w:eastAsia="Calibri" w:hAnsi="Calibri" w:cs="Calibri" w:hint="default"/>
        <w:spacing w:val="-1"/>
        <w:w w:val="99"/>
        <w:sz w:val="20"/>
        <w:szCs w:val="20"/>
      </w:rPr>
    </w:lvl>
    <w:lvl w:ilvl="2">
      <w:numFmt w:val="bullet"/>
      <w:lvlText w:val="•"/>
      <w:lvlJc w:val="left"/>
      <w:pPr>
        <w:ind w:left="1420" w:hanging="324"/>
      </w:pPr>
      <w:rPr>
        <w:rFonts w:hint="default"/>
      </w:rPr>
    </w:lvl>
    <w:lvl w:ilvl="3">
      <w:numFmt w:val="bullet"/>
      <w:lvlText w:val="•"/>
      <w:lvlJc w:val="left"/>
      <w:pPr>
        <w:ind w:left="2581" w:hanging="324"/>
      </w:pPr>
      <w:rPr>
        <w:rFonts w:hint="default"/>
      </w:rPr>
    </w:lvl>
    <w:lvl w:ilvl="4">
      <w:numFmt w:val="bullet"/>
      <w:lvlText w:val="•"/>
      <w:lvlJc w:val="left"/>
      <w:pPr>
        <w:ind w:left="3742" w:hanging="324"/>
      </w:pPr>
      <w:rPr>
        <w:rFonts w:hint="default"/>
      </w:rPr>
    </w:lvl>
    <w:lvl w:ilvl="5">
      <w:numFmt w:val="bullet"/>
      <w:lvlText w:val="•"/>
      <w:lvlJc w:val="left"/>
      <w:pPr>
        <w:ind w:left="4902" w:hanging="324"/>
      </w:pPr>
      <w:rPr>
        <w:rFonts w:hint="default"/>
      </w:rPr>
    </w:lvl>
    <w:lvl w:ilvl="6">
      <w:numFmt w:val="bullet"/>
      <w:lvlText w:val="•"/>
      <w:lvlJc w:val="left"/>
      <w:pPr>
        <w:ind w:left="6063" w:hanging="324"/>
      </w:pPr>
      <w:rPr>
        <w:rFonts w:hint="default"/>
      </w:rPr>
    </w:lvl>
    <w:lvl w:ilvl="7">
      <w:numFmt w:val="bullet"/>
      <w:lvlText w:val="•"/>
      <w:lvlJc w:val="left"/>
      <w:pPr>
        <w:ind w:left="7224" w:hanging="324"/>
      </w:pPr>
      <w:rPr>
        <w:rFonts w:hint="default"/>
      </w:rPr>
    </w:lvl>
    <w:lvl w:ilvl="8">
      <w:numFmt w:val="bullet"/>
      <w:lvlText w:val="•"/>
      <w:lvlJc w:val="left"/>
      <w:pPr>
        <w:ind w:left="8384" w:hanging="324"/>
      </w:pPr>
      <w:rPr>
        <w:rFonts w:hint="default"/>
      </w:rPr>
    </w:lvl>
  </w:abstractNum>
  <w:abstractNum w:abstractNumId="12" w15:restartNumberingAfterBreak="0">
    <w:nsid w:val="41CA16C8"/>
    <w:multiLevelType w:val="hybridMultilevel"/>
    <w:tmpl w:val="7C20512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6D1199"/>
    <w:multiLevelType w:val="hybridMultilevel"/>
    <w:tmpl w:val="963849BC"/>
    <w:lvl w:ilvl="0" w:tplc="0C09000B">
      <w:start w:val="1"/>
      <w:numFmt w:val="bullet"/>
      <w:lvlText w:val=""/>
      <w:lvlJc w:val="left"/>
      <w:pPr>
        <w:ind w:left="1112" w:hanging="360"/>
      </w:pPr>
      <w:rPr>
        <w:rFonts w:ascii="Wingdings" w:hAnsi="Wingdings" w:hint="default"/>
      </w:rPr>
    </w:lvl>
    <w:lvl w:ilvl="1" w:tplc="0C090003" w:tentative="1">
      <w:start w:val="1"/>
      <w:numFmt w:val="bullet"/>
      <w:lvlText w:val="o"/>
      <w:lvlJc w:val="left"/>
      <w:pPr>
        <w:ind w:left="1832" w:hanging="360"/>
      </w:pPr>
      <w:rPr>
        <w:rFonts w:ascii="Courier New" w:hAnsi="Courier New" w:cs="Courier New" w:hint="default"/>
      </w:rPr>
    </w:lvl>
    <w:lvl w:ilvl="2" w:tplc="0C090005" w:tentative="1">
      <w:start w:val="1"/>
      <w:numFmt w:val="bullet"/>
      <w:lvlText w:val=""/>
      <w:lvlJc w:val="left"/>
      <w:pPr>
        <w:ind w:left="2552" w:hanging="360"/>
      </w:pPr>
      <w:rPr>
        <w:rFonts w:ascii="Wingdings" w:hAnsi="Wingdings" w:hint="default"/>
      </w:rPr>
    </w:lvl>
    <w:lvl w:ilvl="3" w:tplc="0C090001" w:tentative="1">
      <w:start w:val="1"/>
      <w:numFmt w:val="bullet"/>
      <w:lvlText w:val=""/>
      <w:lvlJc w:val="left"/>
      <w:pPr>
        <w:ind w:left="3272" w:hanging="360"/>
      </w:pPr>
      <w:rPr>
        <w:rFonts w:ascii="Symbol" w:hAnsi="Symbol" w:hint="default"/>
      </w:rPr>
    </w:lvl>
    <w:lvl w:ilvl="4" w:tplc="0C090003" w:tentative="1">
      <w:start w:val="1"/>
      <w:numFmt w:val="bullet"/>
      <w:lvlText w:val="o"/>
      <w:lvlJc w:val="left"/>
      <w:pPr>
        <w:ind w:left="3992" w:hanging="360"/>
      </w:pPr>
      <w:rPr>
        <w:rFonts w:ascii="Courier New" w:hAnsi="Courier New" w:cs="Courier New" w:hint="default"/>
      </w:rPr>
    </w:lvl>
    <w:lvl w:ilvl="5" w:tplc="0C090005" w:tentative="1">
      <w:start w:val="1"/>
      <w:numFmt w:val="bullet"/>
      <w:lvlText w:val=""/>
      <w:lvlJc w:val="left"/>
      <w:pPr>
        <w:ind w:left="4712" w:hanging="360"/>
      </w:pPr>
      <w:rPr>
        <w:rFonts w:ascii="Wingdings" w:hAnsi="Wingdings" w:hint="default"/>
      </w:rPr>
    </w:lvl>
    <w:lvl w:ilvl="6" w:tplc="0C090001" w:tentative="1">
      <w:start w:val="1"/>
      <w:numFmt w:val="bullet"/>
      <w:lvlText w:val=""/>
      <w:lvlJc w:val="left"/>
      <w:pPr>
        <w:ind w:left="5432" w:hanging="360"/>
      </w:pPr>
      <w:rPr>
        <w:rFonts w:ascii="Symbol" w:hAnsi="Symbol" w:hint="default"/>
      </w:rPr>
    </w:lvl>
    <w:lvl w:ilvl="7" w:tplc="0C090003" w:tentative="1">
      <w:start w:val="1"/>
      <w:numFmt w:val="bullet"/>
      <w:lvlText w:val="o"/>
      <w:lvlJc w:val="left"/>
      <w:pPr>
        <w:ind w:left="6152" w:hanging="360"/>
      </w:pPr>
      <w:rPr>
        <w:rFonts w:ascii="Courier New" w:hAnsi="Courier New" w:cs="Courier New" w:hint="default"/>
      </w:rPr>
    </w:lvl>
    <w:lvl w:ilvl="8" w:tplc="0C090005" w:tentative="1">
      <w:start w:val="1"/>
      <w:numFmt w:val="bullet"/>
      <w:lvlText w:val=""/>
      <w:lvlJc w:val="left"/>
      <w:pPr>
        <w:ind w:left="6872" w:hanging="360"/>
      </w:pPr>
      <w:rPr>
        <w:rFonts w:ascii="Wingdings" w:hAnsi="Wingdings" w:hint="default"/>
      </w:rPr>
    </w:lvl>
  </w:abstractNum>
  <w:abstractNum w:abstractNumId="14" w15:restartNumberingAfterBreak="0">
    <w:nsid w:val="5A3155F3"/>
    <w:multiLevelType w:val="hybridMultilevel"/>
    <w:tmpl w:val="A32C7080"/>
    <w:lvl w:ilvl="0" w:tplc="34AAC6DC">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5" w15:restartNumberingAfterBreak="0">
    <w:nsid w:val="65B76D29"/>
    <w:multiLevelType w:val="hybridMultilevel"/>
    <w:tmpl w:val="0066B998"/>
    <w:lvl w:ilvl="0" w:tplc="0C09000B">
      <w:start w:val="1"/>
      <w:numFmt w:val="bullet"/>
      <w:lvlText w:val=""/>
      <w:lvlJc w:val="left"/>
      <w:pPr>
        <w:ind w:left="1112" w:hanging="360"/>
      </w:pPr>
      <w:rPr>
        <w:rFonts w:ascii="Wingdings" w:hAnsi="Wingdings" w:hint="default"/>
      </w:rPr>
    </w:lvl>
    <w:lvl w:ilvl="1" w:tplc="0C090003" w:tentative="1">
      <w:start w:val="1"/>
      <w:numFmt w:val="bullet"/>
      <w:lvlText w:val="o"/>
      <w:lvlJc w:val="left"/>
      <w:pPr>
        <w:ind w:left="1832" w:hanging="360"/>
      </w:pPr>
      <w:rPr>
        <w:rFonts w:ascii="Courier New" w:hAnsi="Courier New" w:cs="Courier New" w:hint="default"/>
      </w:rPr>
    </w:lvl>
    <w:lvl w:ilvl="2" w:tplc="0C090005" w:tentative="1">
      <w:start w:val="1"/>
      <w:numFmt w:val="bullet"/>
      <w:lvlText w:val=""/>
      <w:lvlJc w:val="left"/>
      <w:pPr>
        <w:ind w:left="2552" w:hanging="360"/>
      </w:pPr>
      <w:rPr>
        <w:rFonts w:ascii="Wingdings" w:hAnsi="Wingdings" w:hint="default"/>
      </w:rPr>
    </w:lvl>
    <w:lvl w:ilvl="3" w:tplc="0C090001" w:tentative="1">
      <w:start w:val="1"/>
      <w:numFmt w:val="bullet"/>
      <w:lvlText w:val=""/>
      <w:lvlJc w:val="left"/>
      <w:pPr>
        <w:ind w:left="3272" w:hanging="360"/>
      </w:pPr>
      <w:rPr>
        <w:rFonts w:ascii="Symbol" w:hAnsi="Symbol" w:hint="default"/>
      </w:rPr>
    </w:lvl>
    <w:lvl w:ilvl="4" w:tplc="0C090003" w:tentative="1">
      <w:start w:val="1"/>
      <w:numFmt w:val="bullet"/>
      <w:lvlText w:val="o"/>
      <w:lvlJc w:val="left"/>
      <w:pPr>
        <w:ind w:left="3992" w:hanging="360"/>
      </w:pPr>
      <w:rPr>
        <w:rFonts w:ascii="Courier New" w:hAnsi="Courier New" w:cs="Courier New" w:hint="default"/>
      </w:rPr>
    </w:lvl>
    <w:lvl w:ilvl="5" w:tplc="0C090005" w:tentative="1">
      <w:start w:val="1"/>
      <w:numFmt w:val="bullet"/>
      <w:lvlText w:val=""/>
      <w:lvlJc w:val="left"/>
      <w:pPr>
        <w:ind w:left="4712" w:hanging="360"/>
      </w:pPr>
      <w:rPr>
        <w:rFonts w:ascii="Wingdings" w:hAnsi="Wingdings" w:hint="default"/>
      </w:rPr>
    </w:lvl>
    <w:lvl w:ilvl="6" w:tplc="0C090001" w:tentative="1">
      <w:start w:val="1"/>
      <w:numFmt w:val="bullet"/>
      <w:lvlText w:val=""/>
      <w:lvlJc w:val="left"/>
      <w:pPr>
        <w:ind w:left="5432" w:hanging="360"/>
      </w:pPr>
      <w:rPr>
        <w:rFonts w:ascii="Symbol" w:hAnsi="Symbol" w:hint="default"/>
      </w:rPr>
    </w:lvl>
    <w:lvl w:ilvl="7" w:tplc="0C090003" w:tentative="1">
      <w:start w:val="1"/>
      <w:numFmt w:val="bullet"/>
      <w:lvlText w:val="o"/>
      <w:lvlJc w:val="left"/>
      <w:pPr>
        <w:ind w:left="6152" w:hanging="360"/>
      </w:pPr>
      <w:rPr>
        <w:rFonts w:ascii="Courier New" w:hAnsi="Courier New" w:cs="Courier New" w:hint="default"/>
      </w:rPr>
    </w:lvl>
    <w:lvl w:ilvl="8" w:tplc="0C090005" w:tentative="1">
      <w:start w:val="1"/>
      <w:numFmt w:val="bullet"/>
      <w:lvlText w:val=""/>
      <w:lvlJc w:val="left"/>
      <w:pPr>
        <w:ind w:left="6872" w:hanging="360"/>
      </w:pPr>
      <w:rPr>
        <w:rFonts w:ascii="Wingdings" w:hAnsi="Wingdings" w:hint="default"/>
      </w:rPr>
    </w:lvl>
  </w:abstractNum>
  <w:abstractNum w:abstractNumId="16" w15:restartNumberingAfterBreak="0">
    <w:nsid w:val="6BEE4F51"/>
    <w:multiLevelType w:val="hybridMultilevel"/>
    <w:tmpl w:val="FD9023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3D598B"/>
    <w:multiLevelType w:val="hybridMultilevel"/>
    <w:tmpl w:val="6F38184C"/>
    <w:lvl w:ilvl="0" w:tplc="02CC9D7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3A5F95"/>
    <w:multiLevelType w:val="hybridMultilevel"/>
    <w:tmpl w:val="3AF094AE"/>
    <w:lvl w:ilvl="0" w:tplc="F01C29A6">
      <w:start w:val="1"/>
      <w:numFmt w:val="decimal"/>
      <w:lvlText w:val="%1."/>
      <w:lvlJc w:val="left"/>
      <w:pPr>
        <w:ind w:left="1353" w:hanging="360"/>
      </w:pPr>
      <w:rPr>
        <w:rFonts w:hint="default"/>
        <w:b/>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15:restartNumberingAfterBreak="0">
    <w:nsid w:val="7F9435B9"/>
    <w:multiLevelType w:val="hybridMultilevel"/>
    <w:tmpl w:val="4E5A53A2"/>
    <w:lvl w:ilvl="0" w:tplc="06D438CE">
      <w:start w:val="2"/>
      <w:numFmt w:val="decimal"/>
      <w:lvlText w:val="%1"/>
      <w:lvlJc w:val="left"/>
      <w:pPr>
        <w:ind w:left="965" w:hanging="852"/>
      </w:pPr>
      <w:rPr>
        <w:rFonts w:hint="default"/>
        <w:w w:val="99"/>
      </w:rPr>
    </w:lvl>
    <w:lvl w:ilvl="1" w:tplc="84F65F98">
      <w:numFmt w:val="bullet"/>
      <w:lvlText w:val=""/>
      <w:lvlJc w:val="left"/>
      <w:pPr>
        <w:ind w:left="1030" w:hanging="358"/>
      </w:pPr>
      <w:rPr>
        <w:rFonts w:ascii="Symbol" w:eastAsia="Symbol" w:hAnsi="Symbol" w:cs="Symbol" w:hint="default"/>
        <w:w w:val="100"/>
        <w:sz w:val="18"/>
        <w:szCs w:val="18"/>
      </w:rPr>
    </w:lvl>
    <w:lvl w:ilvl="2" w:tplc="DBFA84B4">
      <w:numFmt w:val="bullet"/>
      <w:lvlText w:val="•"/>
      <w:lvlJc w:val="left"/>
      <w:pPr>
        <w:ind w:left="2076" w:hanging="358"/>
      </w:pPr>
      <w:rPr>
        <w:rFonts w:hint="default"/>
      </w:rPr>
    </w:lvl>
    <w:lvl w:ilvl="3" w:tplc="8AF0B220">
      <w:numFmt w:val="bullet"/>
      <w:lvlText w:val="•"/>
      <w:lvlJc w:val="left"/>
      <w:pPr>
        <w:ind w:left="3112" w:hanging="358"/>
      </w:pPr>
      <w:rPr>
        <w:rFonts w:hint="default"/>
      </w:rPr>
    </w:lvl>
    <w:lvl w:ilvl="4" w:tplc="F752ABB2">
      <w:numFmt w:val="bullet"/>
      <w:lvlText w:val="•"/>
      <w:lvlJc w:val="left"/>
      <w:pPr>
        <w:ind w:left="4148" w:hanging="358"/>
      </w:pPr>
      <w:rPr>
        <w:rFonts w:hint="default"/>
      </w:rPr>
    </w:lvl>
    <w:lvl w:ilvl="5" w:tplc="7C16E1B0">
      <w:numFmt w:val="bullet"/>
      <w:lvlText w:val="•"/>
      <w:lvlJc w:val="left"/>
      <w:pPr>
        <w:ind w:left="5185" w:hanging="358"/>
      </w:pPr>
      <w:rPr>
        <w:rFonts w:hint="default"/>
      </w:rPr>
    </w:lvl>
    <w:lvl w:ilvl="6" w:tplc="DEF01B78">
      <w:numFmt w:val="bullet"/>
      <w:lvlText w:val="•"/>
      <w:lvlJc w:val="left"/>
      <w:pPr>
        <w:ind w:left="6221" w:hanging="358"/>
      </w:pPr>
      <w:rPr>
        <w:rFonts w:hint="default"/>
      </w:rPr>
    </w:lvl>
    <w:lvl w:ilvl="7" w:tplc="1AE0771C">
      <w:numFmt w:val="bullet"/>
      <w:lvlText w:val="•"/>
      <w:lvlJc w:val="left"/>
      <w:pPr>
        <w:ind w:left="7257" w:hanging="358"/>
      </w:pPr>
      <w:rPr>
        <w:rFonts w:hint="default"/>
      </w:rPr>
    </w:lvl>
    <w:lvl w:ilvl="8" w:tplc="FCB8CF94">
      <w:numFmt w:val="bullet"/>
      <w:lvlText w:val="•"/>
      <w:lvlJc w:val="left"/>
      <w:pPr>
        <w:ind w:left="8293" w:hanging="358"/>
      </w:pPr>
      <w:rPr>
        <w:rFonts w:hint="default"/>
      </w:rPr>
    </w:lvl>
  </w:abstractNum>
  <w:num w:numId="1" w16cid:durableId="197860573">
    <w:abstractNumId w:val="7"/>
  </w:num>
  <w:num w:numId="2" w16cid:durableId="806094052">
    <w:abstractNumId w:val="2"/>
  </w:num>
  <w:num w:numId="3" w16cid:durableId="857550654">
    <w:abstractNumId w:val="13"/>
  </w:num>
  <w:num w:numId="4" w16cid:durableId="1308630504">
    <w:abstractNumId w:val="15"/>
  </w:num>
  <w:num w:numId="5" w16cid:durableId="38405999">
    <w:abstractNumId w:val="6"/>
  </w:num>
  <w:num w:numId="6" w16cid:durableId="1782064390">
    <w:abstractNumId w:val="18"/>
  </w:num>
  <w:num w:numId="7" w16cid:durableId="1188761971">
    <w:abstractNumId w:val="12"/>
  </w:num>
  <w:num w:numId="8" w16cid:durableId="1844972647">
    <w:abstractNumId w:val="9"/>
  </w:num>
  <w:num w:numId="9" w16cid:durableId="1935820189">
    <w:abstractNumId w:val="16"/>
  </w:num>
  <w:num w:numId="10" w16cid:durableId="1007361882">
    <w:abstractNumId w:val="0"/>
  </w:num>
  <w:num w:numId="11" w16cid:durableId="1952010132">
    <w:abstractNumId w:val="5"/>
  </w:num>
  <w:num w:numId="12" w16cid:durableId="1090469147">
    <w:abstractNumId w:val="1"/>
  </w:num>
  <w:num w:numId="13" w16cid:durableId="1221094173">
    <w:abstractNumId w:val="8"/>
  </w:num>
  <w:num w:numId="14" w16cid:durableId="824124890">
    <w:abstractNumId w:val="4"/>
  </w:num>
  <w:num w:numId="15" w16cid:durableId="1933509845">
    <w:abstractNumId w:val="14"/>
  </w:num>
  <w:num w:numId="16" w16cid:durableId="197009200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462454804">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980885247">
    <w:abstractNumId w:val="19"/>
    <w:lvlOverride w:ilvl="0">
      <w:startOverride w:val="2"/>
    </w:lvlOverride>
    <w:lvlOverride w:ilvl="1"/>
    <w:lvlOverride w:ilvl="2"/>
    <w:lvlOverride w:ilvl="3"/>
    <w:lvlOverride w:ilvl="4"/>
    <w:lvlOverride w:ilvl="5"/>
    <w:lvlOverride w:ilvl="6"/>
    <w:lvlOverride w:ilvl="7"/>
    <w:lvlOverride w:ilvl="8"/>
  </w:num>
  <w:num w:numId="19" w16cid:durableId="1644308585">
    <w:abstractNumId w:val="17"/>
  </w:num>
  <w:num w:numId="20" w16cid:durableId="1679848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95"/>
    <w:rsid w:val="00002FBA"/>
    <w:rsid w:val="00003202"/>
    <w:rsid w:val="000259BC"/>
    <w:rsid w:val="000322AB"/>
    <w:rsid w:val="0003326C"/>
    <w:rsid w:val="000362F2"/>
    <w:rsid w:val="000434E6"/>
    <w:rsid w:val="00050663"/>
    <w:rsid w:val="000509A5"/>
    <w:rsid w:val="0005335B"/>
    <w:rsid w:val="000620F9"/>
    <w:rsid w:val="0006398D"/>
    <w:rsid w:val="00066BA5"/>
    <w:rsid w:val="00071FDC"/>
    <w:rsid w:val="00072E89"/>
    <w:rsid w:val="00072EE6"/>
    <w:rsid w:val="000A3C52"/>
    <w:rsid w:val="000A7D2D"/>
    <w:rsid w:val="000B5075"/>
    <w:rsid w:val="000B5212"/>
    <w:rsid w:val="000C7974"/>
    <w:rsid w:val="000D7621"/>
    <w:rsid w:val="000E349B"/>
    <w:rsid w:val="000E5E29"/>
    <w:rsid w:val="000F09E1"/>
    <w:rsid w:val="000F21D6"/>
    <w:rsid w:val="000F7DD8"/>
    <w:rsid w:val="001005D1"/>
    <w:rsid w:val="00105705"/>
    <w:rsid w:val="00106625"/>
    <w:rsid w:val="00114F9B"/>
    <w:rsid w:val="00120618"/>
    <w:rsid w:val="00120DFE"/>
    <w:rsid w:val="001259D3"/>
    <w:rsid w:val="001304D9"/>
    <w:rsid w:val="00136243"/>
    <w:rsid w:val="00147896"/>
    <w:rsid w:val="00151020"/>
    <w:rsid w:val="0015124D"/>
    <w:rsid w:val="00164F69"/>
    <w:rsid w:val="00166E2C"/>
    <w:rsid w:val="001715FD"/>
    <w:rsid w:val="00174129"/>
    <w:rsid w:val="00175540"/>
    <w:rsid w:val="00176882"/>
    <w:rsid w:val="0018143A"/>
    <w:rsid w:val="00185C0E"/>
    <w:rsid w:val="00185D5F"/>
    <w:rsid w:val="00186885"/>
    <w:rsid w:val="00187011"/>
    <w:rsid w:val="0019165B"/>
    <w:rsid w:val="00195953"/>
    <w:rsid w:val="00197B3A"/>
    <w:rsid w:val="001A0B14"/>
    <w:rsid w:val="001A40CB"/>
    <w:rsid w:val="001B3669"/>
    <w:rsid w:val="001B578F"/>
    <w:rsid w:val="001C50B2"/>
    <w:rsid w:val="001C6131"/>
    <w:rsid w:val="001D2F8A"/>
    <w:rsid w:val="001D4C31"/>
    <w:rsid w:val="001D4C7C"/>
    <w:rsid w:val="001D5BBA"/>
    <w:rsid w:val="001F2832"/>
    <w:rsid w:val="001F2BC3"/>
    <w:rsid w:val="001F3C01"/>
    <w:rsid w:val="001F5B58"/>
    <w:rsid w:val="001F6263"/>
    <w:rsid w:val="001F7410"/>
    <w:rsid w:val="00202C70"/>
    <w:rsid w:val="00215019"/>
    <w:rsid w:val="00215A63"/>
    <w:rsid w:val="00217475"/>
    <w:rsid w:val="00224F3F"/>
    <w:rsid w:val="00241AE8"/>
    <w:rsid w:val="00241E3F"/>
    <w:rsid w:val="002450E2"/>
    <w:rsid w:val="0025275E"/>
    <w:rsid w:val="00281248"/>
    <w:rsid w:val="00285837"/>
    <w:rsid w:val="002A1BAA"/>
    <w:rsid w:val="002B167B"/>
    <w:rsid w:val="002C0FFE"/>
    <w:rsid w:val="002D5BA5"/>
    <w:rsid w:val="002D6DD8"/>
    <w:rsid w:val="002E333F"/>
    <w:rsid w:val="002F1C43"/>
    <w:rsid w:val="002F3A73"/>
    <w:rsid w:val="00306029"/>
    <w:rsid w:val="00306516"/>
    <w:rsid w:val="00314383"/>
    <w:rsid w:val="00314AEE"/>
    <w:rsid w:val="003169B2"/>
    <w:rsid w:val="00320A87"/>
    <w:rsid w:val="00320D74"/>
    <w:rsid w:val="00324364"/>
    <w:rsid w:val="00324E9E"/>
    <w:rsid w:val="00325B96"/>
    <w:rsid w:val="00327BFE"/>
    <w:rsid w:val="00332115"/>
    <w:rsid w:val="0034625C"/>
    <w:rsid w:val="00354E3D"/>
    <w:rsid w:val="0035611C"/>
    <w:rsid w:val="00360C67"/>
    <w:rsid w:val="003614C4"/>
    <w:rsid w:val="00365AA6"/>
    <w:rsid w:val="00365ACB"/>
    <w:rsid w:val="00376C1B"/>
    <w:rsid w:val="003A2743"/>
    <w:rsid w:val="003A3D2B"/>
    <w:rsid w:val="003A6690"/>
    <w:rsid w:val="003A6EEE"/>
    <w:rsid w:val="003B09EF"/>
    <w:rsid w:val="003B1F06"/>
    <w:rsid w:val="003B3184"/>
    <w:rsid w:val="003B4150"/>
    <w:rsid w:val="003C42CE"/>
    <w:rsid w:val="003C7599"/>
    <w:rsid w:val="003D37DE"/>
    <w:rsid w:val="003D73C5"/>
    <w:rsid w:val="003E4B57"/>
    <w:rsid w:val="003F1FF8"/>
    <w:rsid w:val="003F431A"/>
    <w:rsid w:val="00406697"/>
    <w:rsid w:val="004072B9"/>
    <w:rsid w:val="00412D3C"/>
    <w:rsid w:val="00414644"/>
    <w:rsid w:val="004226A2"/>
    <w:rsid w:val="0042413C"/>
    <w:rsid w:val="00427CD3"/>
    <w:rsid w:val="00434128"/>
    <w:rsid w:val="00436931"/>
    <w:rsid w:val="0044199C"/>
    <w:rsid w:val="00450B31"/>
    <w:rsid w:val="00453B32"/>
    <w:rsid w:val="00454CC3"/>
    <w:rsid w:val="00460957"/>
    <w:rsid w:val="00464D03"/>
    <w:rsid w:val="0046721E"/>
    <w:rsid w:val="0047065F"/>
    <w:rsid w:val="00487E29"/>
    <w:rsid w:val="00493B61"/>
    <w:rsid w:val="00497090"/>
    <w:rsid w:val="00497C06"/>
    <w:rsid w:val="00497C5E"/>
    <w:rsid w:val="004A1513"/>
    <w:rsid w:val="004A7A1E"/>
    <w:rsid w:val="004B1091"/>
    <w:rsid w:val="004B29AF"/>
    <w:rsid w:val="004B68F9"/>
    <w:rsid w:val="004C20A9"/>
    <w:rsid w:val="004C375A"/>
    <w:rsid w:val="004C3828"/>
    <w:rsid w:val="004C3BE5"/>
    <w:rsid w:val="004C452A"/>
    <w:rsid w:val="004C6066"/>
    <w:rsid w:val="004C67B9"/>
    <w:rsid w:val="004D5BF4"/>
    <w:rsid w:val="004E56B6"/>
    <w:rsid w:val="004F4D89"/>
    <w:rsid w:val="00501627"/>
    <w:rsid w:val="00505326"/>
    <w:rsid w:val="00506AC1"/>
    <w:rsid w:val="00514AB2"/>
    <w:rsid w:val="00521DA1"/>
    <w:rsid w:val="00524413"/>
    <w:rsid w:val="00526537"/>
    <w:rsid w:val="00532B7A"/>
    <w:rsid w:val="005341AB"/>
    <w:rsid w:val="00534BBB"/>
    <w:rsid w:val="00534C1D"/>
    <w:rsid w:val="00536173"/>
    <w:rsid w:val="00542A24"/>
    <w:rsid w:val="0054713A"/>
    <w:rsid w:val="00547DF1"/>
    <w:rsid w:val="00556D90"/>
    <w:rsid w:val="0056074F"/>
    <w:rsid w:val="005622DD"/>
    <w:rsid w:val="00563546"/>
    <w:rsid w:val="005642E7"/>
    <w:rsid w:val="00571BB9"/>
    <w:rsid w:val="005730A5"/>
    <w:rsid w:val="00584972"/>
    <w:rsid w:val="0058535A"/>
    <w:rsid w:val="005927F8"/>
    <w:rsid w:val="00592BC2"/>
    <w:rsid w:val="00593536"/>
    <w:rsid w:val="0059610C"/>
    <w:rsid w:val="005B527F"/>
    <w:rsid w:val="005C5AA2"/>
    <w:rsid w:val="005C6B9D"/>
    <w:rsid w:val="005D0124"/>
    <w:rsid w:val="005D60D7"/>
    <w:rsid w:val="005D67BA"/>
    <w:rsid w:val="005D7A6A"/>
    <w:rsid w:val="005E03CA"/>
    <w:rsid w:val="005E1360"/>
    <w:rsid w:val="005E21C5"/>
    <w:rsid w:val="005E50C9"/>
    <w:rsid w:val="005F0BA9"/>
    <w:rsid w:val="005F1A78"/>
    <w:rsid w:val="0060438E"/>
    <w:rsid w:val="00613F66"/>
    <w:rsid w:val="006217A3"/>
    <w:rsid w:val="00636D82"/>
    <w:rsid w:val="0063766A"/>
    <w:rsid w:val="0064060D"/>
    <w:rsid w:val="00650A9C"/>
    <w:rsid w:val="00666984"/>
    <w:rsid w:val="00667504"/>
    <w:rsid w:val="00672CA1"/>
    <w:rsid w:val="00676022"/>
    <w:rsid w:val="006765F9"/>
    <w:rsid w:val="006771E6"/>
    <w:rsid w:val="0067735F"/>
    <w:rsid w:val="00681E04"/>
    <w:rsid w:val="0068658F"/>
    <w:rsid w:val="00691858"/>
    <w:rsid w:val="0069554D"/>
    <w:rsid w:val="00696D74"/>
    <w:rsid w:val="0069795C"/>
    <w:rsid w:val="006A1157"/>
    <w:rsid w:val="006A1218"/>
    <w:rsid w:val="006A412A"/>
    <w:rsid w:val="006A7A7E"/>
    <w:rsid w:val="006B4CA0"/>
    <w:rsid w:val="006C3B62"/>
    <w:rsid w:val="006D2CCB"/>
    <w:rsid w:val="006D52A7"/>
    <w:rsid w:val="006D79F9"/>
    <w:rsid w:val="006F384F"/>
    <w:rsid w:val="006F687E"/>
    <w:rsid w:val="007074DC"/>
    <w:rsid w:val="00722A74"/>
    <w:rsid w:val="00724D3D"/>
    <w:rsid w:val="007271E8"/>
    <w:rsid w:val="00733932"/>
    <w:rsid w:val="00737745"/>
    <w:rsid w:val="00744CD3"/>
    <w:rsid w:val="00755580"/>
    <w:rsid w:val="00765E94"/>
    <w:rsid w:val="00771132"/>
    <w:rsid w:val="007734C0"/>
    <w:rsid w:val="007735FC"/>
    <w:rsid w:val="00775847"/>
    <w:rsid w:val="00780BE3"/>
    <w:rsid w:val="00787872"/>
    <w:rsid w:val="00791AF2"/>
    <w:rsid w:val="007932C8"/>
    <w:rsid w:val="007941DC"/>
    <w:rsid w:val="00795205"/>
    <w:rsid w:val="00795D14"/>
    <w:rsid w:val="00796D7C"/>
    <w:rsid w:val="007977BE"/>
    <w:rsid w:val="007A0DE1"/>
    <w:rsid w:val="007B3F94"/>
    <w:rsid w:val="007C4C88"/>
    <w:rsid w:val="007D1B0B"/>
    <w:rsid w:val="007D5AA0"/>
    <w:rsid w:val="007E02E1"/>
    <w:rsid w:val="007E0511"/>
    <w:rsid w:val="007E6FBA"/>
    <w:rsid w:val="007F2828"/>
    <w:rsid w:val="00804764"/>
    <w:rsid w:val="00812C8E"/>
    <w:rsid w:val="008160B8"/>
    <w:rsid w:val="00820603"/>
    <w:rsid w:val="00820AD9"/>
    <w:rsid w:val="008236E3"/>
    <w:rsid w:val="00824C0B"/>
    <w:rsid w:val="00831B4C"/>
    <w:rsid w:val="00832041"/>
    <w:rsid w:val="00833C7D"/>
    <w:rsid w:val="00860BFC"/>
    <w:rsid w:val="00861FBD"/>
    <w:rsid w:val="00866AC9"/>
    <w:rsid w:val="00867D5F"/>
    <w:rsid w:val="00871C5A"/>
    <w:rsid w:val="0087351A"/>
    <w:rsid w:val="0087365A"/>
    <w:rsid w:val="00884076"/>
    <w:rsid w:val="00894D4D"/>
    <w:rsid w:val="008A78C3"/>
    <w:rsid w:val="008B0DB3"/>
    <w:rsid w:val="008D107C"/>
    <w:rsid w:val="008D391C"/>
    <w:rsid w:val="008E635F"/>
    <w:rsid w:val="008F11DA"/>
    <w:rsid w:val="008F22D6"/>
    <w:rsid w:val="008F2D48"/>
    <w:rsid w:val="008F5940"/>
    <w:rsid w:val="00900C92"/>
    <w:rsid w:val="00911D5F"/>
    <w:rsid w:val="0091311A"/>
    <w:rsid w:val="00915E4A"/>
    <w:rsid w:val="00917E19"/>
    <w:rsid w:val="00921961"/>
    <w:rsid w:val="009262E1"/>
    <w:rsid w:val="00926B33"/>
    <w:rsid w:val="00927210"/>
    <w:rsid w:val="00941203"/>
    <w:rsid w:val="009414A3"/>
    <w:rsid w:val="009470DA"/>
    <w:rsid w:val="0094717B"/>
    <w:rsid w:val="0095108E"/>
    <w:rsid w:val="00955F26"/>
    <w:rsid w:val="00962E38"/>
    <w:rsid w:val="009704E5"/>
    <w:rsid w:val="00980D7A"/>
    <w:rsid w:val="00982E8A"/>
    <w:rsid w:val="0098456B"/>
    <w:rsid w:val="00992A02"/>
    <w:rsid w:val="00996803"/>
    <w:rsid w:val="009A2FE9"/>
    <w:rsid w:val="009C6B31"/>
    <w:rsid w:val="009D6805"/>
    <w:rsid w:val="009E625A"/>
    <w:rsid w:val="009F30BD"/>
    <w:rsid w:val="009F32B2"/>
    <w:rsid w:val="009F51F3"/>
    <w:rsid w:val="00A10BC6"/>
    <w:rsid w:val="00A13572"/>
    <w:rsid w:val="00A20600"/>
    <w:rsid w:val="00A347F3"/>
    <w:rsid w:val="00A47B8B"/>
    <w:rsid w:val="00A47DF3"/>
    <w:rsid w:val="00A62048"/>
    <w:rsid w:val="00A627EF"/>
    <w:rsid w:val="00A65604"/>
    <w:rsid w:val="00A711F2"/>
    <w:rsid w:val="00A750BE"/>
    <w:rsid w:val="00A755BB"/>
    <w:rsid w:val="00A76465"/>
    <w:rsid w:val="00A7656A"/>
    <w:rsid w:val="00A803ED"/>
    <w:rsid w:val="00A8682A"/>
    <w:rsid w:val="00A970D6"/>
    <w:rsid w:val="00AA4A0F"/>
    <w:rsid w:val="00AA531D"/>
    <w:rsid w:val="00AB1479"/>
    <w:rsid w:val="00AB35F5"/>
    <w:rsid w:val="00AB4BB0"/>
    <w:rsid w:val="00AB6447"/>
    <w:rsid w:val="00AC069A"/>
    <w:rsid w:val="00AC138D"/>
    <w:rsid w:val="00AC1DE5"/>
    <w:rsid w:val="00AC69A4"/>
    <w:rsid w:val="00AE60DD"/>
    <w:rsid w:val="00AE6AF9"/>
    <w:rsid w:val="00AF0658"/>
    <w:rsid w:val="00AF3A31"/>
    <w:rsid w:val="00AF41A6"/>
    <w:rsid w:val="00B1277A"/>
    <w:rsid w:val="00B350BE"/>
    <w:rsid w:val="00B449C0"/>
    <w:rsid w:val="00B45A49"/>
    <w:rsid w:val="00B45F45"/>
    <w:rsid w:val="00B461C0"/>
    <w:rsid w:val="00B46FDA"/>
    <w:rsid w:val="00B54997"/>
    <w:rsid w:val="00B56D06"/>
    <w:rsid w:val="00B60C9B"/>
    <w:rsid w:val="00B627D3"/>
    <w:rsid w:val="00B66F9E"/>
    <w:rsid w:val="00B67B89"/>
    <w:rsid w:val="00B7010F"/>
    <w:rsid w:val="00B711EB"/>
    <w:rsid w:val="00B8098B"/>
    <w:rsid w:val="00B80C9B"/>
    <w:rsid w:val="00B84EAD"/>
    <w:rsid w:val="00B904AA"/>
    <w:rsid w:val="00B96B30"/>
    <w:rsid w:val="00BA14C8"/>
    <w:rsid w:val="00BA2E58"/>
    <w:rsid w:val="00BA6FE0"/>
    <w:rsid w:val="00BA72D6"/>
    <w:rsid w:val="00BA7DFC"/>
    <w:rsid w:val="00BB5A62"/>
    <w:rsid w:val="00BC1375"/>
    <w:rsid w:val="00BC264F"/>
    <w:rsid w:val="00BC3841"/>
    <w:rsid w:val="00BC57BB"/>
    <w:rsid w:val="00BD5239"/>
    <w:rsid w:val="00BE44DA"/>
    <w:rsid w:val="00BE4D25"/>
    <w:rsid w:val="00BE58CF"/>
    <w:rsid w:val="00BE5BFF"/>
    <w:rsid w:val="00BF123B"/>
    <w:rsid w:val="00BF1483"/>
    <w:rsid w:val="00BF2236"/>
    <w:rsid w:val="00BF2C64"/>
    <w:rsid w:val="00C05A79"/>
    <w:rsid w:val="00C17DC3"/>
    <w:rsid w:val="00C27662"/>
    <w:rsid w:val="00C316D1"/>
    <w:rsid w:val="00C31849"/>
    <w:rsid w:val="00C324DC"/>
    <w:rsid w:val="00C3642A"/>
    <w:rsid w:val="00C40991"/>
    <w:rsid w:val="00C4489E"/>
    <w:rsid w:val="00C6087D"/>
    <w:rsid w:val="00C631B3"/>
    <w:rsid w:val="00C65487"/>
    <w:rsid w:val="00C66CA4"/>
    <w:rsid w:val="00C719D5"/>
    <w:rsid w:val="00C71F4B"/>
    <w:rsid w:val="00C72B16"/>
    <w:rsid w:val="00C732E0"/>
    <w:rsid w:val="00C75F35"/>
    <w:rsid w:val="00C835C2"/>
    <w:rsid w:val="00C84F43"/>
    <w:rsid w:val="00C94F95"/>
    <w:rsid w:val="00CA0697"/>
    <w:rsid w:val="00CA08AC"/>
    <w:rsid w:val="00CA0FCB"/>
    <w:rsid w:val="00CB3ED0"/>
    <w:rsid w:val="00CB5A3F"/>
    <w:rsid w:val="00CB7C4A"/>
    <w:rsid w:val="00CC0C6A"/>
    <w:rsid w:val="00CC1AE1"/>
    <w:rsid w:val="00CC6C18"/>
    <w:rsid w:val="00CE4252"/>
    <w:rsid w:val="00CE5C18"/>
    <w:rsid w:val="00CF2590"/>
    <w:rsid w:val="00CF2C99"/>
    <w:rsid w:val="00D16FE8"/>
    <w:rsid w:val="00D202CD"/>
    <w:rsid w:val="00D237CD"/>
    <w:rsid w:val="00D26102"/>
    <w:rsid w:val="00D33945"/>
    <w:rsid w:val="00D35404"/>
    <w:rsid w:val="00D368D7"/>
    <w:rsid w:val="00D376A4"/>
    <w:rsid w:val="00D51695"/>
    <w:rsid w:val="00D53C28"/>
    <w:rsid w:val="00D5471D"/>
    <w:rsid w:val="00D60497"/>
    <w:rsid w:val="00D611E1"/>
    <w:rsid w:val="00D634B5"/>
    <w:rsid w:val="00D63D12"/>
    <w:rsid w:val="00D80C8F"/>
    <w:rsid w:val="00D848B1"/>
    <w:rsid w:val="00D85A67"/>
    <w:rsid w:val="00D9237B"/>
    <w:rsid w:val="00D923D9"/>
    <w:rsid w:val="00DC13B7"/>
    <w:rsid w:val="00DD4372"/>
    <w:rsid w:val="00DE59DD"/>
    <w:rsid w:val="00DE63B2"/>
    <w:rsid w:val="00DF01F4"/>
    <w:rsid w:val="00DF1916"/>
    <w:rsid w:val="00DF35AB"/>
    <w:rsid w:val="00E00AAF"/>
    <w:rsid w:val="00E01AD8"/>
    <w:rsid w:val="00E107A3"/>
    <w:rsid w:val="00E17A6A"/>
    <w:rsid w:val="00E214EC"/>
    <w:rsid w:val="00E23520"/>
    <w:rsid w:val="00E2758B"/>
    <w:rsid w:val="00E322A4"/>
    <w:rsid w:val="00E33383"/>
    <w:rsid w:val="00E33DE7"/>
    <w:rsid w:val="00E40453"/>
    <w:rsid w:val="00E45A4B"/>
    <w:rsid w:val="00E45CF1"/>
    <w:rsid w:val="00E50508"/>
    <w:rsid w:val="00E5686C"/>
    <w:rsid w:val="00E611FB"/>
    <w:rsid w:val="00E63C49"/>
    <w:rsid w:val="00E650A8"/>
    <w:rsid w:val="00E75069"/>
    <w:rsid w:val="00EA1AE7"/>
    <w:rsid w:val="00EA24CB"/>
    <w:rsid w:val="00EA716B"/>
    <w:rsid w:val="00EB147A"/>
    <w:rsid w:val="00EC5AF1"/>
    <w:rsid w:val="00ED0794"/>
    <w:rsid w:val="00ED334D"/>
    <w:rsid w:val="00ED3DFC"/>
    <w:rsid w:val="00ED7682"/>
    <w:rsid w:val="00EE46C5"/>
    <w:rsid w:val="00EE7803"/>
    <w:rsid w:val="00EF7DF7"/>
    <w:rsid w:val="00F00C10"/>
    <w:rsid w:val="00F10E70"/>
    <w:rsid w:val="00F148A6"/>
    <w:rsid w:val="00F177D5"/>
    <w:rsid w:val="00F21BDB"/>
    <w:rsid w:val="00F372C3"/>
    <w:rsid w:val="00F40D2C"/>
    <w:rsid w:val="00F41B66"/>
    <w:rsid w:val="00F45134"/>
    <w:rsid w:val="00F477AB"/>
    <w:rsid w:val="00F5073E"/>
    <w:rsid w:val="00F50B06"/>
    <w:rsid w:val="00F559F3"/>
    <w:rsid w:val="00F56954"/>
    <w:rsid w:val="00F56B9B"/>
    <w:rsid w:val="00F61248"/>
    <w:rsid w:val="00F61B4A"/>
    <w:rsid w:val="00F62CBA"/>
    <w:rsid w:val="00F64175"/>
    <w:rsid w:val="00F65E90"/>
    <w:rsid w:val="00F715E0"/>
    <w:rsid w:val="00F71861"/>
    <w:rsid w:val="00F8058A"/>
    <w:rsid w:val="00F813EA"/>
    <w:rsid w:val="00F83DA9"/>
    <w:rsid w:val="00F862B9"/>
    <w:rsid w:val="00F868FD"/>
    <w:rsid w:val="00F92C6A"/>
    <w:rsid w:val="00F97CF5"/>
    <w:rsid w:val="00F97E4C"/>
    <w:rsid w:val="00FA5869"/>
    <w:rsid w:val="00FA6A75"/>
    <w:rsid w:val="00FB5495"/>
    <w:rsid w:val="00FC0117"/>
    <w:rsid w:val="00FC2B54"/>
    <w:rsid w:val="00FD490F"/>
    <w:rsid w:val="00FE10BE"/>
    <w:rsid w:val="00FE456A"/>
    <w:rsid w:val="00FE4BAF"/>
    <w:rsid w:val="00FE5BED"/>
    <w:rsid w:val="00FF741C"/>
    <w:rsid w:val="00FF7C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EFAD8"/>
  <w15:chartTrackingRefBased/>
  <w15:docId w15:val="{D0A05AC2-974F-4632-A053-55229589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87D"/>
  </w:style>
  <w:style w:type="paragraph" w:styleId="Heading1">
    <w:name w:val="heading 1"/>
    <w:basedOn w:val="Normal"/>
    <w:next w:val="Normal"/>
    <w:link w:val="Heading1Char"/>
    <w:uiPriority w:val="9"/>
    <w:qFormat/>
    <w:rsid w:val="00D604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5D60D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link w:val="Heading6Char"/>
    <w:uiPriority w:val="1"/>
    <w:qFormat/>
    <w:rsid w:val="00FB5495"/>
    <w:pPr>
      <w:widowControl w:val="0"/>
      <w:autoSpaceDE w:val="0"/>
      <w:autoSpaceDN w:val="0"/>
      <w:spacing w:after="0" w:line="240" w:lineRule="auto"/>
      <w:ind w:left="392"/>
      <w:outlineLvl w:val="5"/>
    </w:pPr>
    <w:rPr>
      <w:rFonts w:ascii="Arial Narrow" w:eastAsia="Arial Narrow" w:hAnsi="Arial Narrow" w:cs="Arial Narrow"/>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FB5495"/>
    <w:rPr>
      <w:rFonts w:ascii="Arial Narrow" w:eastAsia="Arial Narrow" w:hAnsi="Arial Narrow" w:cs="Arial Narrow"/>
      <w:sz w:val="24"/>
      <w:szCs w:val="24"/>
      <w:lang w:val="en-US" w:bidi="en-US"/>
    </w:rPr>
  </w:style>
  <w:style w:type="paragraph" w:styleId="BodyText">
    <w:name w:val="Body Text"/>
    <w:basedOn w:val="Normal"/>
    <w:link w:val="BodyTextChar"/>
    <w:uiPriority w:val="1"/>
    <w:qFormat/>
    <w:rsid w:val="00FB5495"/>
    <w:pPr>
      <w:widowControl w:val="0"/>
      <w:autoSpaceDE w:val="0"/>
      <w:autoSpaceDN w:val="0"/>
      <w:spacing w:after="0" w:line="240" w:lineRule="auto"/>
    </w:pPr>
    <w:rPr>
      <w:rFonts w:ascii="Arial" w:eastAsia="Arial" w:hAnsi="Arial" w:cs="Arial"/>
      <w:b/>
      <w:bCs/>
      <w:sz w:val="18"/>
      <w:szCs w:val="18"/>
      <w:lang w:val="en-US" w:bidi="en-US"/>
    </w:rPr>
  </w:style>
  <w:style w:type="character" w:customStyle="1" w:styleId="BodyTextChar">
    <w:name w:val="Body Text Char"/>
    <w:basedOn w:val="DefaultParagraphFont"/>
    <w:link w:val="BodyText"/>
    <w:uiPriority w:val="1"/>
    <w:rsid w:val="00FB5495"/>
    <w:rPr>
      <w:rFonts w:ascii="Arial" w:eastAsia="Arial" w:hAnsi="Arial" w:cs="Arial"/>
      <w:b/>
      <w:bCs/>
      <w:sz w:val="18"/>
      <w:szCs w:val="18"/>
      <w:lang w:val="en-US" w:bidi="en-US"/>
    </w:rPr>
  </w:style>
  <w:style w:type="character" w:styleId="Hyperlink">
    <w:name w:val="Hyperlink"/>
    <w:basedOn w:val="DefaultParagraphFont"/>
    <w:uiPriority w:val="99"/>
    <w:unhideWhenUsed/>
    <w:rsid w:val="00FB5495"/>
    <w:rPr>
      <w:color w:val="0563C1" w:themeColor="hyperlink"/>
      <w:u w:val="single"/>
    </w:rPr>
  </w:style>
  <w:style w:type="paragraph" w:styleId="Header">
    <w:name w:val="header"/>
    <w:basedOn w:val="Normal"/>
    <w:link w:val="HeaderChar"/>
    <w:uiPriority w:val="99"/>
    <w:unhideWhenUsed/>
    <w:rsid w:val="005D60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0D7"/>
  </w:style>
  <w:style w:type="paragraph" w:styleId="Footer">
    <w:name w:val="footer"/>
    <w:basedOn w:val="Normal"/>
    <w:link w:val="FooterChar"/>
    <w:uiPriority w:val="99"/>
    <w:unhideWhenUsed/>
    <w:rsid w:val="005D60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0D7"/>
  </w:style>
  <w:style w:type="character" w:customStyle="1" w:styleId="Heading5Char">
    <w:name w:val="Heading 5 Char"/>
    <w:basedOn w:val="DefaultParagraphFont"/>
    <w:link w:val="Heading5"/>
    <w:uiPriority w:val="9"/>
    <w:semiHidden/>
    <w:rsid w:val="005D60D7"/>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5D60D7"/>
    <w:pPr>
      <w:widowControl w:val="0"/>
      <w:autoSpaceDE w:val="0"/>
      <w:autoSpaceDN w:val="0"/>
      <w:spacing w:after="0" w:line="240" w:lineRule="auto"/>
      <w:ind w:left="752" w:hanging="360"/>
    </w:pPr>
    <w:rPr>
      <w:rFonts w:ascii="Arial Narrow" w:eastAsia="Arial Narrow" w:hAnsi="Arial Narrow" w:cs="Arial Narrow"/>
      <w:lang w:val="en-US" w:bidi="en-US"/>
    </w:rPr>
  </w:style>
  <w:style w:type="paragraph" w:styleId="NoSpacing">
    <w:name w:val="No Spacing"/>
    <w:link w:val="NoSpacingChar"/>
    <w:uiPriority w:val="1"/>
    <w:qFormat/>
    <w:rsid w:val="001715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715FD"/>
    <w:rPr>
      <w:rFonts w:eastAsiaTheme="minorEastAsia"/>
      <w:lang w:val="en-US"/>
    </w:rPr>
  </w:style>
  <w:style w:type="paragraph" w:styleId="BalloonText">
    <w:name w:val="Balloon Text"/>
    <w:basedOn w:val="Normal"/>
    <w:link w:val="BalloonTextChar"/>
    <w:uiPriority w:val="99"/>
    <w:semiHidden/>
    <w:unhideWhenUsed/>
    <w:rsid w:val="00984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56B"/>
    <w:rPr>
      <w:rFonts w:ascii="Segoe UI" w:hAnsi="Segoe UI" w:cs="Segoe UI"/>
      <w:sz w:val="18"/>
      <w:szCs w:val="18"/>
    </w:rPr>
  </w:style>
  <w:style w:type="paragraph" w:styleId="Title">
    <w:name w:val="Title"/>
    <w:basedOn w:val="Normal"/>
    <w:next w:val="Normal"/>
    <w:link w:val="TitleChar"/>
    <w:uiPriority w:val="10"/>
    <w:qFormat/>
    <w:rsid w:val="00F177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7D5"/>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54713A"/>
    <w:rPr>
      <w:i/>
      <w:iCs/>
      <w:color w:val="404040" w:themeColor="text1" w:themeTint="BF"/>
    </w:rPr>
  </w:style>
  <w:style w:type="table" w:customStyle="1" w:styleId="PlainTable31">
    <w:name w:val="Plain Table 31"/>
    <w:basedOn w:val="TableNormal"/>
    <w:next w:val="PlainTable3"/>
    <w:uiPriority w:val="43"/>
    <w:rsid w:val="00C65487"/>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C654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56074F"/>
    <w:rPr>
      <w:color w:val="605E5C"/>
      <w:shd w:val="clear" w:color="auto" w:fill="E1DFDD"/>
    </w:rPr>
  </w:style>
  <w:style w:type="table" w:styleId="TableGrid">
    <w:name w:val="Table Grid"/>
    <w:basedOn w:val="TableNormal"/>
    <w:uiPriority w:val="39"/>
    <w:rsid w:val="004C3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C72B1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C72B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eading1Char">
    <w:name w:val="Heading 1 Char"/>
    <w:basedOn w:val="DefaultParagraphFont"/>
    <w:link w:val="Heading1"/>
    <w:uiPriority w:val="9"/>
    <w:rsid w:val="00D60497"/>
    <w:rPr>
      <w:rFonts w:asciiTheme="majorHAnsi" w:eastAsiaTheme="majorEastAsia" w:hAnsiTheme="majorHAnsi" w:cstheme="majorBidi"/>
      <w:color w:val="2E74B5" w:themeColor="accent1" w:themeShade="BF"/>
      <w:sz w:val="32"/>
      <w:szCs w:val="32"/>
    </w:rPr>
  </w:style>
  <w:style w:type="paragraph" w:customStyle="1" w:styleId="CategoryName">
    <w:name w:val="Category_Name"/>
    <w:link w:val="CategoryNameChar"/>
    <w:qFormat/>
    <w:rsid w:val="003E4B57"/>
    <w:pPr>
      <w:spacing w:before="240" w:after="60" w:line="240" w:lineRule="auto"/>
      <w:jc w:val="center"/>
    </w:pPr>
    <w:rPr>
      <w:rFonts w:ascii="Arial Narrow" w:hAnsi="Arial Narrow" w:cs="Arial Narrow"/>
      <w:b/>
      <w:sz w:val="32"/>
      <w:u w:val="single"/>
      <w:lang w:val="en-US"/>
    </w:rPr>
  </w:style>
  <w:style w:type="paragraph" w:customStyle="1" w:styleId="Description">
    <w:name w:val="Description"/>
    <w:link w:val="DescriptionChar"/>
    <w:qFormat/>
    <w:rsid w:val="003E4B57"/>
    <w:pPr>
      <w:spacing w:after="0"/>
    </w:pPr>
    <w:rPr>
      <w:rFonts w:ascii="Arial Narrow" w:hAnsi="Arial Narrow" w:cs="Arial Narrow"/>
      <w:sz w:val="18"/>
      <w:lang w:val="en-US"/>
    </w:rPr>
  </w:style>
  <w:style w:type="character" w:customStyle="1" w:styleId="CategoryNameChar">
    <w:name w:val="Category_Name Char"/>
    <w:basedOn w:val="DefaultParagraphFont"/>
    <w:link w:val="CategoryName"/>
    <w:rsid w:val="003E4B57"/>
    <w:rPr>
      <w:rFonts w:ascii="Arial Narrow" w:hAnsi="Arial Narrow" w:cs="Arial Narrow"/>
      <w:b/>
      <w:sz w:val="32"/>
      <w:u w:val="single"/>
      <w:lang w:val="en-US"/>
    </w:rPr>
  </w:style>
  <w:style w:type="character" w:customStyle="1" w:styleId="DescriptionChar">
    <w:name w:val="Description Char"/>
    <w:basedOn w:val="DefaultParagraphFont"/>
    <w:link w:val="Description"/>
    <w:rsid w:val="003E4B57"/>
    <w:rPr>
      <w:rFonts w:ascii="Arial Narrow" w:hAnsi="Arial Narrow" w:cs="Arial Narrow"/>
      <w:sz w:val="18"/>
      <w:lang w:val="en-US"/>
    </w:rPr>
  </w:style>
  <w:style w:type="paragraph" w:customStyle="1" w:styleId="Class">
    <w:name w:val="Class"/>
    <w:basedOn w:val="Normal"/>
    <w:next w:val="Normal"/>
    <w:uiPriority w:val="1"/>
    <w:unhideWhenUsed/>
    <w:qFormat/>
    <w:rsid w:val="003E4B57"/>
    <w:pPr>
      <w:spacing w:before="200" w:after="0"/>
    </w:pPr>
    <w:rPr>
      <w:rFonts w:ascii="Arial Narrow" w:hAnsi="Arial Narrow" w:cs="Arial Narrow"/>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95621">
      <w:bodyDiv w:val="1"/>
      <w:marLeft w:val="0"/>
      <w:marRight w:val="0"/>
      <w:marTop w:val="0"/>
      <w:marBottom w:val="0"/>
      <w:divBdr>
        <w:top w:val="none" w:sz="0" w:space="0" w:color="auto"/>
        <w:left w:val="none" w:sz="0" w:space="0" w:color="auto"/>
        <w:bottom w:val="none" w:sz="0" w:space="0" w:color="auto"/>
        <w:right w:val="none" w:sz="0" w:space="0" w:color="auto"/>
      </w:divBdr>
    </w:div>
    <w:div w:id="958686680">
      <w:bodyDiv w:val="1"/>
      <w:marLeft w:val="0"/>
      <w:marRight w:val="0"/>
      <w:marTop w:val="0"/>
      <w:marBottom w:val="0"/>
      <w:divBdr>
        <w:top w:val="none" w:sz="0" w:space="0" w:color="auto"/>
        <w:left w:val="none" w:sz="0" w:space="0" w:color="auto"/>
        <w:bottom w:val="none" w:sz="0" w:space="0" w:color="auto"/>
        <w:right w:val="none" w:sz="0" w:space="0" w:color="auto"/>
      </w:divBdr>
    </w:div>
    <w:div w:id="1778720080">
      <w:bodyDiv w:val="1"/>
      <w:marLeft w:val="0"/>
      <w:marRight w:val="0"/>
      <w:marTop w:val="0"/>
      <w:marBottom w:val="0"/>
      <w:divBdr>
        <w:top w:val="none" w:sz="0" w:space="0" w:color="auto"/>
        <w:left w:val="none" w:sz="0" w:space="0" w:color="auto"/>
        <w:bottom w:val="none" w:sz="0" w:space="0" w:color="auto"/>
        <w:right w:val="none" w:sz="0" w:space="0" w:color="auto"/>
      </w:divBdr>
    </w:div>
    <w:div w:id="17800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obartshowground.com.au" TargetMode="External"/><Relationship Id="rId18" Type="http://schemas.openxmlformats.org/officeDocument/2006/relationships/image" Target="media/image8.svg"/><Relationship Id="rId26" Type="http://schemas.openxmlformats.org/officeDocument/2006/relationships/header" Target="header1.xml"/><Relationship Id="rId39" Type="http://schemas.openxmlformats.org/officeDocument/2006/relationships/footer" Target="footer4.xml"/><Relationship Id="rId21" Type="http://schemas.openxmlformats.org/officeDocument/2006/relationships/hyperlink" Target="https://www.nominate.com.au/equestdn/Nominate.aspx" TargetMode="External"/><Relationship Id="rId34" Type="http://schemas.openxmlformats.org/officeDocument/2006/relationships/image" Target="cid:image006.jpg@01DAE9AB.10689620" TargetMode="External"/><Relationship Id="rId42" Type="http://schemas.openxmlformats.org/officeDocument/2006/relationships/footer" Target="foot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tas.equestrian.org.au/content/about-tec" TargetMode="External"/><Relationship Id="rId29" Type="http://schemas.openxmlformats.org/officeDocument/2006/relationships/footer" Target="footer2.xml"/><Relationship Id="rId41"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tinyurl.com/HobartShowEquestrian" TargetMode="External"/><Relationship Id="rId32" Type="http://schemas.openxmlformats.org/officeDocument/2006/relationships/image" Target="media/image9.jpeg"/><Relationship Id="rId37" Type="http://schemas.openxmlformats.org/officeDocument/2006/relationships/image" Target="media/image13.jpeg"/><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5.svg"/><Relationship Id="rId23" Type="http://schemas.openxmlformats.org/officeDocument/2006/relationships/hyperlink" Target="https://nominate.com.au/stables/Venueintroduction.aspx" TargetMode="External"/><Relationship Id="rId28" Type="http://schemas.openxmlformats.org/officeDocument/2006/relationships/footer" Target="footer1.xml"/><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entries.hobartshowground.com.au/Home" TargetMode="External"/><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hyperlink" Target="https://nominate.com.au/stables/Venueintroduction.aspx"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11.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hobartshowground.com.au" TargetMode="External"/><Relationship Id="rId17" Type="http://schemas.openxmlformats.org/officeDocument/2006/relationships/image" Target="media/image7.png"/><Relationship Id="rId25" Type="http://schemas.openxmlformats.org/officeDocument/2006/relationships/hyperlink" Target="https://www.facebook.com/HobartShowground/" TargetMode="External"/><Relationship Id="rId33" Type="http://schemas.openxmlformats.org/officeDocument/2006/relationships/image" Target="media/image10.jpeg"/><Relationship Id="rId38" Type="http://schemas.openxmlformats.org/officeDocument/2006/relationships/hyperlink" Target="https://www.hobartshowground.com.au/polici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Rosemary Kerrison; Janne Percival; Brian Smith; Anne Alderslade; Maree Davey; 
Anne Davidson; Leonnie White; Taryn Davies; Jen Newton; Aileen Stow</Abstract>
  <CompanyAddress/>
  <CompanyPhone/>
  <CompanyFax/>
  <CompanyEmail>admin@hobartshowground.com.au</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A7CFE5-EACF-4DD4-9583-980636E3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17</Pages>
  <Words>4416</Words>
  <Characters>22878</Characters>
  <Application>Microsoft Office Word</Application>
  <DocSecurity>0</DocSecurity>
  <Lines>915</Lines>
  <Paragraphs>433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 Royal Agricultural Society of Tasmania</dc:creator>
  <cp:keywords/>
  <dc:description/>
  <cp:lastModifiedBy>Verity | Hobart Showground</cp:lastModifiedBy>
  <cp:revision>4</cp:revision>
  <cp:lastPrinted>2026-07-28T01:34:00Z</cp:lastPrinted>
  <dcterms:created xsi:type="dcterms:W3CDTF">2026-07-28T01:33:00Z</dcterms:created>
  <dcterms:modified xsi:type="dcterms:W3CDTF">2026-07-28T23:05:00Z</dcterms:modified>
</cp:coreProperties>
</file>